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9DF" w:rsidRPr="000819DF" w:rsidRDefault="000819DF" w:rsidP="00814703">
      <w:pPr>
        <w:spacing w:before="100" w:beforeAutospacing="1" w:after="100" w:afterAutospacing="1" w:line="240" w:lineRule="auto"/>
        <w:rPr>
          <w:rFonts w:ascii="Times New Roman" w:eastAsia="Times New Roman" w:hAnsi="Times New Roman" w:cs="Times New Roman"/>
          <w:b/>
          <w:sz w:val="24"/>
          <w:szCs w:val="24"/>
          <w:u w:val="single"/>
          <w:lang w:eastAsia="en-NZ"/>
        </w:rPr>
      </w:pPr>
      <w:r w:rsidRPr="000819DF">
        <w:rPr>
          <w:rFonts w:ascii="Times New Roman" w:eastAsia="Times New Roman" w:hAnsi="Times New Roman" w:cs="Times New Roman"/>
          <w:b/>
          <w:sz w:val="24"/>
          <w:szCs w:val="24"/>
          <w:u w:val="single"/>
          <w:lang w:eastAsia="en-NZ"/>
        </w:rPr>
        <w:t>The Power of Words</w:t>
      </w:r>
      <w:bookmarkStart w:id="0" w:name="_GoBack"/>
      <w:bookmarkEnd w:id="0"/>
    </w:p>
    <w:p w:rsidR="00814703" w:rsidRPr="00814703" w:rsidRDefault="00814703" w:rsidP="00814703">
      <w:pPr>
        <w:spacing w:before="100" w:beforeAutospacing="1" w:after="100" w:afterAutospacing="1" w:line="240" w:lineRule="auto"/>
        <w:rPr>
          <w:rFonts w:ascii="Times New Roman" w:eastAsia="Times New Roman" w:hAnsi="Times New Roman" w:cs="Times New Roman"/>
          <w:sz w:val="24"/>
          <w:szCs w:val="24"/>
          <w:lang w:eastAsia="en-NZ"/>
        </w:rPr>
      </w:pPr>
      <w:r w:rsidRPr="00814703">
        <w:rPr>
          <w:rFonts w:ascii="Times New Roman" w:eastAsia="Times New Roman" w:hAnsi="Times New Roman" w:cs="Times New Roman"/>
          <w:sz w:val="24"/>
          <w:szCs w:val="24"/>
          <w:lang w:eastAsia="en-NZ"/>
        </w:rPr>
        <w:t> </w:t>
      </w:r>
      <w:r w:rsidR="000819DF" w:rsidRPr="00814703">
        <w:rPr>
          <w:rFonts w:ascii="Times New Roman" w:eastAsia="Times New Roman" w:hAnsi="Times New Roman" w:cs="Times New Roman"/>
          <w:i/>
          <w:iCs/>
          <w:sz w:val="24"/>
          <w:szCs w:val="24"/>
          <w:lang w:eastAsia="en-NZ"/>
        </w:rPr>
        <w:t xml:space="preserve">Source(s): </w:t>
      </w:r>
      <w:hyperlink r:id="rId5" w:history="1">
        <w:r w:rsidR="000819DF" w:rsidRPr="00814703">
          <w:rPr>
            <w:rFonts w:ascii="Times New Roman" w:eastAsia="Times New Roman" w:hAnsi="Times New Roman" w:cs="Times New Roman"/>
            <w:color w:val="0000FF"/>
            <w:sz w:val="24"/>
            <w:szCs w:val="24"/>
            <w:u w:val="single"/>
            <w:lang w:eastAsia="en-NZ"/>
          </w:rPr>
          <w:t>http://thekoolaidmom.wordpress.com/2009/03/21/the-book-thief-by-markus-zusak/</w:t>
        </w:r>
      </w:hyperlink>
      <w:r w:rsidR="000819DF">
        <w:rPr>
          <w:rFonts w:ascii="Times New Roman" w:eastAsia="Times New Roman" w:hAnsi="Times New Roman" w:cs="Times New Roman"/>
          <w:sz w:val="24"/>
          <w:szCs w:val="24"/>
          <w:lang w:eastAsia="en-NZ"/>
        </w:rPr>
        <w:t xml:space="preserve">               </w:t>
      </w:r>
      <w:r w:rsidRPr="00814703">
        <w:rPr>
          <w:rFonts w:ascii="Times New Roman" w:eastAsia="Times New Roman" w:hAnsi="Times New Roman" w:cs="Times New Roman"/>
          <w:i/>
          <w:iCs/>
          <w:sz w:val="24"/>
          <w:szCs w:val="24"/>
          <w:lang w:eastAsia="en-NZ"/>
        </w:rPr>
        <w:t>Feb 28, 2012 9:13 AM</w:t>
      </w:r>
    </w:p>
    <w:p w:rsidR="00814703" w:rsidRPr="00814703" w:rsidRDefault="00814703" w:rsidP="00814703">
      <w:pPr>
        <w:spacing w:after="0" w:line="240" w:lineRule="auto"/>
        <w:rPr>
          <w:rFonts w:ascii="Times New Roman" w:eastAsia="Times New Roman" w:hAnsi="Times New Roman" w:cs="Times New Roman"/>
          <w:sz w:val="24"/>
          <w:szCs w:val="24"/>
          <w:lang w:eastAsia="en-NZ"/>
        </w:rPr>
      </w:pPr>
      <w:proofErr w:type="spellStart"/>
      <w:r w:rsidRPr="00814703">
        <w:rPr>
          <w:rFonts w:ascii="Times New Roman" w:eastAsia="Times New Roman" w:hAnsi="Times New Roman" w:cs="Times New Roman"/>
          <w:sz w:val="24"/>
          <w:szCs w:val="24"/>
          <w:lang w:eastAsia="en-NZ"/>
        </w:rPr>
        <w:t>Zusak</w:t>
      </w:r>
      <w:proofErr w:type="spellEnd"/>
      <w:r w:rsidRPr="00814703">
        <w:rPr>
          <w:rFonts w:ascii="Times New Roman" w:eastAsia="Times New Roman" w:hAnsi="Times New Roman" w:cs="Times New Roman"/>
          <w:sz w:val="24"/>
          <w:szCs w:val="24"/>
          <w:lang w:eastAsia="en-NZ"/>
        </w:rPr>
        <w:t xml:space="preserve"> writes with </w:t>
      </w:r>
      <w:r w:rsidRPr="000819DF">
        <w:rPr>
          <w:rFonts w:ascii="Times New Roman" w:eastAsia="Times New Roman" w:hAnsi="Times New Roman" w:cs="Times New Roman"/>
          <w:b/>
          <w:sz w:val="24"/>
          <w:szCs w:val="24"/>
          <w:lang w:eastAsia="en-NZ"/>
        </w:rPr>
        <w:t>a poetic beauty</w:t>
      </w:r>
      <w:r w:rsidRPr="00814703">
        <w:rPr>
          <w:rFonts w:ascii="Times New Roman" w:eastAsia="Times New Roman" w:hAnsi="Times New Roman" w:cs="Times New Roman"/>
          <w:sz w:val="24"/>
          <w:szCs w:val="24"/>
          <w:lang w:eastAsia="en-NZ"/>
        </w:rPr>
        <w:t xml:space="preserve"> that captures the way children take in the world around them. He often crosses the communication of the five senses: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At times, in that basement, she woke up tasting the sound of the accordion in her hears. She could feel the sweet burn of champagne on her tongue. -p. 365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r>
      <w:proofErr w:type="gramStart"/>
      <w:r w:rsidRPr="00814703">
        <w:rPr>
          <w:rFonts w:ascii="Times New Roman" w:eastAsia="Times New Roman" w:hAnsi="Times New Roman" w:cs="Times New Roman"/>
          <w:sz w:val="24"/>
          <w:szCs w:val="24"/>
          <w:lang w:eastAsia="en-NZ"/>
        </w:rPr>
        <w:t>One</w:t>
      </w:r>
      <w:proofErr w:type="gramEnd"/>
      <w:r w:rsidRPr="00814703">
        <w:rPr>
          <w:rFonts w:ascii="Times New Roman" w:eastAsia="Times New Roman" w:hAnsi="Times New Roman" w:cs="Times New Roman"/>
          <w:sz w:val="24"/>
          <w:szCs w:val="24"/>
          <w:lang w:eastAsia="en-NZ"/>
        </w:rPr>
        <w:t xml:space="preserve"> line I remember but was unable to find said something like “The smell of the sound of my footsteps,” and there are so many more lines like these in the book.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Another concept </w:t>
      </w:r>
      <w:proofErr w:type="spellStart"/>
      <w:r w:rsidRPr="00814703">
        <w:rPr>
          <w:rFonts w:ascii="Times New Roman" w:eastAsia="Times New Roman" w:hAnsi="Times New Roman" w:cs="Times New Roman"/>
          <w:sz w:val="24"/>
          <w:szCs w:val="24"/>
          <w:lang w:eastAsia="en-NZ"/>
        </w:rPr>
        <w:t>Zusak</w:t>
      </w:r>
      <w:proofErr w:type="spellEnd"/>
      <w:r w:rsidRPr="00814703">
        <w:rPr>
          <w:rFonts w:ascii="Times New Roman" w:eastAsia="Times New Roman" w:hAnsi="Times New Roman" w:cs="Times New Roman"/>
          <w:sz w:val="24"/>
          <w:szCs w:val="24"/>
          <w:lang w:eastAsia="en-NZ"/>
        </w:rPr>
        <w:t xml:space="preserve"> descriptively conveys is </w:t>
      </w:r>
      <w:r w:rsidRPr="000819DF">
        <w:rPr>
          <w:rFonts w:ascii="Times New Roman" w:eastAsia="Times New Roman" w:hAnsi="Times New Roman" w:cs="Times New Roman"/>
          <w:b/>
          <w:sz w:val="24"/>
          <w:szCs w:val="24"/>
          <w:lang w:eastAsia="en-NZ"/>
        </w:rPr>
        <w:t>the power of words</w:t>
      </w:r>
      <w:r w:rsidRPr="00814703">
        <w:rPr>
          <w:rFonts w:ascii="Times New Roman" w:eastAsia="Times New Roman" w:hAnsi="Times New Roman" w:cs="Times New Roman"/>
          <w:sz w:val="24"/>
          <w:szCs w:val="24"/>
          <w:lang w:eastAsia="en-NZ"/>
        </w:rPr>
        <w:t xml:space="preserve">.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Once, words had rendered </w:t>
      </w:r>
      <w:proofErr w:type="spellStart"/>
      <w:r w:rsidRPr="00814703">
        <w:rPr>
          <w:rFonts w:ascii="Times New Roman" w:eastAsia="Times New Roman" w:hAnsi="Times New Roman" w:cs="Times New Roman"/>
          <w:sz w:val="24"/>
          <w:szCs w:val="24"/>
          <w:lang w:eastAsia="en-NZ"/>
        </w:rPr>
        <w:t>Liesel</w:t>
      </w:r>
      <w:proofErr w:type="spellEnd"/>
      <w:r w:rsidRPr="00814703">
        <w:rPr>
          <w:rFonts w:ascii="Times New Roman" w:eastAsia="Times New Roman" w:hAnsi="Times New Roman" w:cs="Times New Roman"/>
          <w:sz w:val="24"/>
          <w:szCs w:val="24"/>
          <w:lang w:eastAsia="en-NZ"/>
        </w:rPr>
        <w:t xml:space="preserve"> useless, but now, when she sat on the floor, with the mayor’s wife at her husband’s desk, she felt an innate sense of power. It happened every time she deciphered a new word or pieced together a sentence. -p. 154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She couldn’t tell exactly where the words came from. What mattered was that they reached her. They arrived and kneeled next to the bed. -p. 246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r>
      <w:proofErr w:type="gramStart"/>
      <w:r w:rsidRPr="00814703">
        <w:rPr>
          <w:rFonts w:ascii="Times New Roman" w:eastAsia="Times New Roman" w:hAnsi="Times New Roman" w:cs="Times New Roman"/>
          <w:sz w:val="24"/>
          <w:szCs w:val="24"/>
          <w:lang w:eastAsia="en-NZ"/>
        </w:rPr>
        <w:t>After</w:t>
      </w:r>
      <w:proofErr w:type="gramEnd"/>
      <w:r w:rsidRPr="00814703">
        <w:rPr>
          <w:rFonts w:ascii="Times New Roman" w:eastAsia="Times New Roman" w:hAnsi="Times New Roman" w:cs="Times New Roman"/>
          <w:sz w:val="24"/>
          <w:szCs w:val="24"/>
          <w:lang w:eastAsia="en-NZ"/>
        </w:rPr>
        <w:t xml:space="preserve"> a </w:t>
      </w:r>
      <w:proofErr w:type="spellStart"/>
      <w:r w:rsidRPr="00814703">
        <w:rPr>
          <w:rFonts w:ascii="Times New Roman" w:eastAsia="Times New Roman" w:hAnsi="Times New Roman" w:cs="Times New Roman"/>
          <w:sz w:val="24"/>
          <w:szCs w:val="24"/>
          <w:lang w:eastAsia="en-NZ"/>
        </w:rPr>
        <w:t>miscarriaged</w:t>
      </w:r>
      <w:proofErr w:type="spellEnd"/>
      <w:r w:rsidRPr="00814703">
        <w:rPr>
          <w:rFonts w:ascii="Times New Roman" w:eastAsia="Times New Roman" w:hAnsi="Times New Roman" w:cs="Times New Roman"/>
          <w:sz w:val="24"/>
          <w:szCs w:val="24"/>
          <w:lang w:eastAsia="en-NZ"/>
        </w:rPr>
        <w:t xml:space="preserve"> pause, the mayor’s wife edged forward and picked up the book. She was battered and beaten up, and not from smiling this time. </w:t>
      </w:r>
      <w:proofErr w:type="spellStart"/>
      <w:r w:rsidRPr="00814703">
        <w:rPr>
          <w:rFonts w:ascii="Times New Roman" w:eastAsia="Times New Roman" w:hAnsi="Times New Roman" w:cs="Times New Roman"/>
          <w:sz w:val="24"/>
          <w:szCs w:val="24"/>
          <w:lang w:eastAsia="en-NZ"/>
        </w:rPr>
        <w:t>Liesel</w:t>
      </w:r>
      <w:proofErr w:type="spellEnd"/>
      <w:r w:rsidRPr="00814703">
        <w:rPr>
          <w:rFonts w:ascii="Times New Roman" w:eastAsia="Times New Roman" w:hAnsi="Times New Roman" w:cs="Times New Roman"/>
          <w:sz w:val="24"/>
          <w:szCs w:val="24"/>
          <w:lang w:eastAsia="en-NZ"/>
        </w:rPr>
        <w:t xml:space="preserve"> could see it on her face. Blood leaked from her nose and licked at her lips. Her eyes had blackened. Cuts had opened up and a series of wounds were rising to the surface of her skin. </w:t>
      </w:r>
      <w:proofErr w:type="gramStart"/>
      <w:r w:rsidRPr="00814703">
        <w:rPr>
          <w:rFonts w:ascii="Times New Roman" w:eastAsia="Times New Roman" w:hAnsi="Times New Roman" w:cs="Times New Roman"/>
          <w:sz w:val="24"/>
          <w:szCs w:val="24"/>
          <w:lang w:eastAsia="en-NZ"/>
        </w:rPr>
        <w:t>All from words.</w:t>
      </w:r>
      <w:proofErr w:type="gramEnd"/>
      <w:r w:rsidRPr="00814703">
        <w:rPr>
          <w:rFonts w:ascii="Times New Roman" w:eastAsia="Times New Roman" w:hAnsi="Times New Roman" w:cs="Times New Roman"/>
          <w:sz w:val="24"/>
          <w:szCs w:val="24"/>
          <w:lang w:eastAsia="en-NZ"/>
        </w:rPr>
        <w:t xml:space="preserve"> </w:t>
      </w:r>
      <w:proofErr w:type="gramStart"/>
      <w:r w:rsidRPr="00814703">
        <w:rPr>
          <w:rFonts w:ascii="Times New Roman" w:eastAsia="Times New Roman" w:hAnsi="Times New Roman" w:cs="Times New Roman"/>
          <w:sz w:val="24"/>
          <w:szCs w:val="24"/>
          <w:lang w:eastAsia="en-NZ"/>
        </w:rPr>
        <w:t xml:space="preserve">From </w:t>
      </w:r>
      <w:proofErr w:type="spellStart"/>
      <w:r w:rsidRPr="00814703">
        <w:rPr>
          <w:rFonts w:ascii="Times New Roman" w:eastAsia="Times New Roman" w:hAnsi="Times New Roman" w:cs="Times New Roman"/>
          <w:sz w:val="24"/>
          <w:szCs w:val="24"/>
          <w:lang w:eastAsia="en-NZ"/>
        </w:rPr>
        <w:t>Liesel’s</w:t>
      </w:r>
      <w:proofErr w:type="spellEnd"/>
      <w:r w:rsidRPr="00814703">
        <w:rPr>
          <w:rFonts w:ascii="Times New Roman" w:eastAsia="Times New Roman" w:hAnsi="Times New Roman" w:cs="Times New Roman"/>
          <w:sz w:val="24"/>
          <w:szCs w:val="24"/>
          <w:lang w:eastAsia="en-NZ"/>
        </w:rPr>
        <w:t xml:space="preserve"> words.</w:t>
      </w:r>
      <w:proofErr w:type="gramEnd"/>
      <w:r w:rsidRPr="00814703">
        <w:rPr>
          <w:rFonts w:ascii="Times New Roman" w:eastAsia="Times New Roman" w:hAnsi="Times New Roman" w:cs="Times New Roman"/>
          <w:sz w:val="24"/>
          <w:szCs w:val="24"/>
          <w:lang w:eastAsia="en-NZ"/>
        </w:rPr>
        <w:t xml:space="preserve"> -p. 273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Yes, the Fuhrer decided that he would rule the world with words. “I will never fire a gun,” he said. “I will not have to…” His first plan of attack was to plant the words in as many areas of his homeland as possible… He watched them grow, until </w:t>
      </w:r>
      <w:proofErr w:type="gramStart"/>
      <w:r w:rsidRPr="00814703">
        <w:rPr>
          <w:rFonts w:ascii="Times New Roman" w:eastAsia="Times New Roman" w:hAnsi="Times New Roman" w:cs="Times New Roman"/>
          <w:sz w:val="24"/>
          <w:szCs w:val="24"/>
          <w:lang w:eastAsia="en-NZ"/>
        </w:rPr>
        <w:t>eventually,</w:t>
      </w:r>
      <w:proofErr w:type="gramEnd"/>
      <w:r w:rsidRPr="00814703">
        <w:rPr>
          <w:rFonts w:ascii="Times New Roman" w:eastAsia="Times New Roman" w:hAnsi="Times New Roman" w:cs="Times New Roman"/>
          <w:sz w:val="24"/>
          <w:szCs w:val="24"/>
          <w:lang w:eastAsia="en-NZ"/>
        </w:rPr>
        <w:t xml:space="preserve"> great forests of words had risen throughout Germany. It was a nation of Farmed thoughts. -p. 451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r>
      <w:proofErr w:type="gramStart"/>
      <w:r w:rsidRPr="00814703">
        <w:rPr>
          <w:rFonts w:ascii="Times New Roman" w:eastAsia="Times New Roman" w:hAnsi="Times New Roman" w:cs="Times New Roman"/>
          <w:sz w:val="24"/>
          <w:szCs w:val="24"/>
          <w:lang w:eastAsia="en-NZ"/>
        </w:rPr>
        <w:t>Frighteningly</w:t>
      </w:r>
      <w:proofErr w:type="gramEnd"/>
      <w:r w:rsidRPr="00814703">
        <w:rPr>
          <w:rFonts w:ascii="Times New Roman" w:eastAsia="Times New Roman" w:hAnsi="Times New Roman" w:cs="Times New Roman"/>
          <w:sz w:val="24"/>
          <w:szCs w:val="24"/>
          <w:lang w:eastAsia="en-NZ"/>
        </w:rPr>
        <w:t xml:space="preserve">, it was exactly through the power of words and a healthy dose of charisma that Hitler was able to accomplish all the evil that was done in his name. He himself didn’t do the physical work, that would have required him to be in several places at once making that impossible, but through the words of his speeches and policies others took up his cause. Even more frightening is that his words are still used and followed to this day by some.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Also, </w:t>
      </w:r>
      <w:r w:rsidRPr="000819DF">
        <w:rPr>
          <w:rFonts w:ascii="Times New Roman" w:eastAsia="Times New Roman" w:hAnsi="Times New Roman" w:cs="Times New Roman"/>
          <w:b/>
          <w:sz w:val="24"/>
          <w:szCs w:val="24"/>
          <w:lang w:eastAsia="en-NZ"/>
        </w:rPr>
        <w:t>through the use of Death</w:t>
      </w:r>
      <w:r w:rsidRPr="00814703">
        <w:rPr>
          <w:rFonts w:ascii="Times New Roman" w:eastAsia="Times New Roman" w:hAnsi="Times New Roman" w:cs="Times New Roman"/>
          <w:sz w:val="24"/>
          <w:szCs w:val="24"/>
          <w:lang w:eastAsia="en-NZ"/>
        </w:rPr>
        <w:t xml:space="preserve">, the ultimate impartial onlooker, as narrator </w:t>
      </w:r>
      <w:proofErr w:type="spellStart"/>
      <w:r w:rsidRPr="00814703">
        <w:rPr>
          <w:rFonts w:ascii="Times New Roman" w:eastAsia="Times New Roman" w:hAnsi="Times New Roman" w:cs="Times New Roman"/>
          <w:sz w:val="24"/>
          <w:szCs w:val="24"/>
          <w:lang w:eastAsia="en-NZ"/>
        </w:rPr>
        <w:t>Zusak</w:t>
      </w:r>
      <w:proofErr w:type="spellEnd"/>
      <w:r w:rsidRPr="00814703">
        <w:rPr>
          <w:rFonts w:ascii="Times New Roman" w:eastAsia="Times New Roman" w:hAnsi="Times New Roman" w:cs="Times New Roman"/>
          <w:sz w:val="24"/>
          <w:szCs w:val="24"/>
          <w:lang w:eastAsia="en-NZ"/>
        </w:rPr>
        <w:t xml:space="preserve"> is able to make </w:t>
      </w:r>
      <w:proofErr w:type="spellStart"/>
      <w:r w:rsidRPr="000819DF">
        <w:rPr>
          <w:rFonts w:ascii="Times New Roman" w:eastAsia="Times New Roman" w:hAnsi="Times New Roman" w:cs="Times New Roman"/>
          <w:b/>
          <w:sz w:val="24"/>
          <w:szCs w:val="24"/>
          <w:lang w:eastAsia="en-NZ"/>
        </w:rPr>
        <w:t>epiphanic</w:t>
      </w:r>
      <w:proofErr w:type="spellEnd"/>
      <w:r w:rsidRPr="000819DF">
        <w:rPr>
          <w:rFonts w:ascii="Times New Roman" w:eastAsia="Times New Roman" w:hAnsi="Times New Roman" w:cs="Times New Roman"/>
          <w:b/>
          <w:sz w:val="24"/>
          <w:szCs w:val="24"/>
          <w:lang w:eastAsia="en-NZ"/>
        </w:rPr>
        <w:t xml:space="preserve"> observations</w:t>
      </w:r>
      <w:r w:rsidRPr="00814703">
        <w:rPr>
          <w:rFonts w:ascii="Times New Roman" w:eastAsia="Times New Roman" w:hAnsi="Times New Roman" w:cs="Times New Roman"/>
          <w:sz w:val="24"/>
          <w:szCs w:val="24"/>
          <w:lang w:eastAsia="en-NZ"/>
        </w:rPr>
        <w:t xml:space="preserve"> about human beings: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In years to come, he would be a giver of bread, not a stealer – proof again of the contradictory human being. </w:t>
      </w:r>
      <w:proofErr w:type="gramStart"/>
      <w:r w:rsidRPr="00814703">
        <w:rPr>
          <w:rFonts w:ascii="Times New Roman" w:eastAsia="Times New Roman" w:hAnsi="Times New Roman" w:cs="Times New Roman"/>
          <w:sz w:val="24"/>
          <w:szCs w:val="24"/>
          <w:lang w:eastAsia="en-NZ"/>
        </w:rPr>
        <w:t>So much good, so much evil.</w:t>
      </w:r>
      <w:proofErr w:type="gramEnd"/>
      <w:r w:rsidRPr="00814703">
        <w:rPr>
          <w:rFonts w:ascii="Times New Roman" w:eastAsia="Times New Roman" w:hAnsi="Times New Roman" w:cs="Times New Roman"/>
          <w:sz w:val="24"/>
          <w:szCs w:val="24"/>
          <w:lang w:eastAsia="en-NZ"/>
        </w:rPr>
        <w:t xml:space="preserve"> Just add water. -p. 171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I’ve seen so many young men over the years who think they’re running at other young men. They are not. They’re running at me. -p. 182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Death also points out that, beginning with houses of cards and sandcastles, humans “watch </w:t>
      </w:r>
      <w:r w:rsidRPr="00814703">
        <w:rPr>
          <w:rFonts w:ascii="Times New Roman" w:eastAsia="Times New Roman" w:hAnsi="Times New Roman" w:cs="Times New Roman"/>
          <w:sz w:val="24"/>
          <w:szCs w:val="24"/>
          <w:lang w:eastAsia="en-NZ"/>
        </w:rPr>
        <w:lastRenderedPageBreak/>
        <w:t xml:space="preserve">everything that was so carefully planned collapse and… smile at the beauty of destruction.” And he states a couple of times that the human child is much cannier than the adult.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By far, however, the most important observation Death makes, the concept that sets the tenor of the entire book is this: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t xml:space="preserve">AN OBSERVATION </w:t>
      </w:r>
      <w:r w:rsidRPr="00814703">
        <w:rPr>
          <w:rFonts w:ascii="Times New Roman" w:eastAsia="Times New Roman" w:hAnsi="Times New Roman" w:cs="Times New Roman"/>
          <w:sz w:val="24"/>
          <w:szCs w:val="24"/>
          <w:lang w:eastAsia="en-NZ"/>
        </w:rPr>
        <w:br/>
        <w:t xml:space="preserve">A pair of train guards. </w:t>
      </w:r>
      <w:r w:rsidRPr="00814703">
        <w:rPr>
          <w:rFonts w:ascii="Times New Roman" w:eastAsia="Times New Roman" w:hAnsi="Times New Roman" w:cs="Times New Roman"/>
          <w:sz w:val="24"/>
          <w:szCs w:val="24"/>
          <w:lang w:eastAsia="en-NZ"/>
        </w:rPr>
        <w:br/>
      </w:r>
      <w:proofErr w:type="gramStart"/>
      <w:r w:rsidRPr="00814703">
        <w:rPr>
          <w:rFonts w:ascii="Times New Roman" w:eastAsia="Times New Roman" w:hAnsi="Times New Roman" w:cs="Times New Roman"/>
          <w:sz w:val="24"/>
          <w:szCs w:val="24"/>
          <w:lang w:eastAsia="en-NZ"/>
        </w:rPr>
        <w:t>A pair of gravediggers.</w:t>
      </w:r>
      <w:proofErr w:type="gramEnd"/>
      <w:r w:rsidRPr="00814703">
        <w:rPr>
          <w:rFonts w:ascii="Times New Roman" w:eastAsia="Times New Roman" w:hAnsi="Times New Roman" w:cs="Times New Roman"/>
          <w:sz w:val="24"/>
          <w:szCs w:val="24"/>
          <w:lang w:eastAsia="en-NZ"/>
        </w:rPr>
        <w:t xml:space="preserve"> </w:t>
      </w:r>
      <w:r w:rsidRPr="00814703">
        <w:rPr>
          <w:rFonts w:ascii="Times New Roman" w:eastAsia="Times New Roman" w:hAnsi="Times New Roman" w:cs="Times New Roman"/>
          <w:sz w:val="24"/>
          <w:szCs w:val="24"/>
          <w:lang w:eastAsia="en-NZ"/>
        </w:rPr>
        <w:br/>
        <w:t xml:space="preserve">When it came down to it, one </w:t>
      </w:r>
      <w:r w:rsidRPr="00814703">
        <w:rPr>
          <w:rFonts w:ascii="Times New Roman" w:eastAsia="Times New Roman" w:hAnsi="Times New Roman" w:cs="Times New Roman"/>
          <w:sz w:val="24"/>
          <w:szCs w:val="24"/>
          <w:lang w:eastAsia="en-NZ"/>
        </w:rPr>
        <w:br/>
        <w:t xml:space="preserve">of them called the shots. The </w:t>
      </w:r>
      <w:r w:rsidRPr="00814703">
        <w:rPr>
          <w:rFonts w:ascii="Times New Roman" w:eastAsia="Times New Roman" w:hAnsi="Times New Roman" w:cs="Times New Roman"/>
          <w:sz w:val="24"/>
          <w:szCs w:val="24"/>
          <w:lang w:eastAsia="en-NZ"/>
        </w:rPr>
        <w:br/>
        <w:t xml:space="preserve">other did what he was </w:t>
      </w:r>
      <w:proofErr w:type="spellStart"/>
      <w:r w:rsidRPr="00814703">
        <w:rPr>
          <w:rFonts w:ascii="Times New Roman" w:eastAsia="Times New Roman" w:hAnsi="Times New Roman" w:cs="Times New Roman"/>
          <w:sz w:val="24"/>
          <w:szCs w:val="24"/>
          <w:lang w:eastAsia="en-NZ"/>
        </w:rPr>
        <w:t>told.The</w:t>
      </w:r>
      <w:proofErr w:type="spellEnd"/>
      <w:r w:rsidRPr="00814703">
        <w:rPr>
          <w:rFonts w:ascii="Times New Roman" w:eastAsia="Times New Roman" w:hAnsi="Times New Roman" w:cs="Times New Roman"/>
          <w:sz w:val="24"/>
          <w:szCs w:val="24"/>
          <w:lang w:eastAsia="en-NZ"/>
        </w:rPr>
        <w:t xml:space="preserve"> </w:t>
      </w:r>
      <w:r w:rsidRPr="00814703">
        <w:rPr>
          <w:rFonts w:ascii="Times New Roman" w:eastAsia="Times New Roman" w:hAnsi="Times New Roman" w:cs="Times New Roman"/>
          <w:sz w:val="24"/>
          <w:szCs w:val="24"/>
          <w:lang w:eastAsia="en-NZ"/>
        </w:rPr>
        <w:br/>
        <w:t xml:space="preserve">question is, what if the </w:t>
      </w:r>
      <w:r w:rsidRPr="00814703">
        <w:rPr>
          <w:rFonts w:ascii="Times New Roman" w:eastAsia="Times New Roman" w:hAnsi="Times New Roman" w:cs="Times New Roman"/>
          <w:sz w:val="24"/>
          <w:szCs w:val="24"/>
          <w:lang w:eastAsia="en-NZ"/>
        </w:rPr>
        <w:br/>
        <w:t xml:space="preserve">other is a lot more than one? </w:t>
      </w:r>
      <w:r w:rsidRPr="00814703">
        <w:rPr>
          <w:rFonts w:ascii="Times New Roman" w:eastAsia="Times New Roman" w:hAnsi="Times New Roman" w:cs="Times New Roman"/>
          <w:sz w:val="24"/>
          <w:szCs w:val="24"/>
          <w:lang w:eastAsia="en-NZ"/>
        </w:rPr>
        <w:br/>
        <w:t xml:space="preserve">-p. 30 </w:t>
      </w:r>
      <w:r w:rsidRPr="00814703">
        <w:rPr>
          <w:rFonts w:ascii="Times New Roman" w:eastAsia="Times New Roman" w:hAnsi="Times New Roman" w:cs="Times New Roman"/>
          <w:sz w:val="24"/>
          <w:szCs w:val="24"/>
          <w:lang w:eastAsia="en-NZ"/>
        </w:rPr>
        <w:br/>
      </w:r>
      <w:r w:rsidRPr="00814703">
        <w:rPr>
          <w:rFonts w:ascii="Times New Roman" w:eastAsia="Times New Roman" w:hAnsi="Times New Roman" w:cs="Times New Roman"/>
          <w:sz w:val="24"/>
          <w:szCs w:val="24"/>
          <w:lang w:eastAsia="en-NZ"/>
        </w:rPr>
        <w:br/>
      </w:r>
      <w:proofErr w:type="gramStart"/>
      <w:r w:rsidRPr="00814703">
        <w:rPr>
          <w:rFonts w:ascii="Times New Roman" w:eastAsia="Times New Roman" w:hAnsi="Times New Roman" w:cs="Times New Roman"/>
          <w:sz w:val="24"/>
          <w:szCs w:val="24"/>
          <w:lang w:eastAsia="en-NZ"/>
        </w:rPr>
        <w:t>What</w:t>
      </w:r>
      <w:proofErr w:type="gramEnd"/>
      <w:r w:rsidRPr="00814703">
        <w:rPr>
          <w:rFonts w:ascii="Times New Roman" w:eastAsia="Times New Roman" w:hAnsi="Times New Roman" w:cs="Times New Roman"/>
          <w:sz w:val="24"/>
          <w:szCs w:val="24"/>
          <w:lang w:eastAsia="en-NZ"/>
        </w:rPr>
        <w:t xml:space="preserve"> happens when there are a lot more people who simply do as the</w:t>
      </w:r>
      <w:r w:rsidR="000819DF">
        <w:rPr>
          <w:rFonts w:ascii="Times New Roman" w:eastAsia="Times New Roman" w:hAnsi="Times New Roman" w:cs="Times New Roman"/>
          <w:sz w:val="24"/>
          <w:szCs w:val="24"/>
          <w:lang w:eastAsia="en-NZ"/>
        </w:rPr>
        <w:t>y’</w:t>
      </w:r>
      <w:r w:rsidRPr="00814703">
        <w:rPr>
          <w:rFonts w:ascii="Times New Roman" w:eastAsia="Times New Roman" w:hAnsi="Times New Roman" w:cs="Times New Roman"/>
          <w:sz w:val="24"/>
          <w:szCs w:val="24"/>
          <w:lang w:eastAsia="en-NZ"/>
        </w:rPr>
        <w:t>re told, without question? What happens to a society when a madman can rule through eloquent speeches, expressing ideals of hatred, and inspiring others to carry out morally reprehensible acts of violence and wickedness?</w:t>
      </w:r>
    </w:p>
    <w:p w:rsidR="00961EE9" w:rsidRDefault="00961EE9"/>
    <w:sectPr w:rsidR="00961E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703"/>
    <w:rsid w:val="000819DF"/>
    <w:rsid w:val="00814703"/>
    <w:rsid w:val="0086338C"/>
    <w:rsid w:val="00961E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70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8147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70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814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047020">
      <w:bodyDiv w:val="1"/>
      <w:marLeft w:val="0"/>
      <w:marRight w:val="0"/>
      <w:marTop w:val="0"/>
      <w:marBottom w:val="0"/>
      <w:divBdr>
        <w:top w:val="none" w:sz="0" w:space="0" w:color="auto"/>
        <w:left w:val="none" w:sz="0" w:space="0" w:color="auto"/>
        <w:bottom w:val="none" w:sz="0" w:space="0" w:color="auto"/>
        <w:right w:val="none" w:sz="0" w:space="0" w:color="auto"/>
      </w:divBdr>
      <w:divsChild>
        <w:div w:id="2028749210">
          <w:marLeft w:val="0"/>
          <w:marRight w:val="0"/>
          <w:marTop w:val="0"/>
          <w:marBottom w:val="0"/>
          <w:divBdr>
            <w:top w:val="none" w:sz="0" w:space="0" w:color="auto"/>
            <w:left w:val="none" w:sz="0" w:space="0" w:color="auto"/>
            <w:bottom w:val="none" w:sz="0" w:space="0" w:color="auto"/>
            <w:right w:val="none" w:sz="0" w:space="0" w:color="auto"/>
          </w:divBdr>
          <w:divsChild>
            <w:div w:id="2054305288">
              <w:marLeft w:val="0"/>
              <w:marRight w:val="0"/>
              <w:marTop w:val="0"/>
              <w:marBottom w:val="0"/>
              <w:divBdr>
                <w:top w:val="none" w:sz="0" w:space="0" w:color="auto"/>
                <w:left w:val="none" w:sz="0" w:space="0" w:color="auto"/>
                <w:bottom w:val="none" w:sz="0" w:space="0" w:color="auto"/>
                <w:right w:val="none" w:sz="0" w:space="0" w:color="auto"/>
              </w:divBdr>
              <w:divsChild>
                <w:div w:id="1969704231">
                  <w:marLeft w:val="0"/>
                  <w:marRight w:val="0"/>
                  <w:marTop w:val="0"/>
                  <w:marBottom w:val="0"/>
                  <w:divBdr>
                    <w:top w:val="none" w:sz="0" w:space="0" w:color="auto"/>
                    <w:left w:val="none" w:sz="0" w:space="0" w:color="auto"/>
                    <w:bottom w:val="none" w:sz="0" w:space="0" w:color="auto"/>
                    <w:right w:val="none" w:sz="0" w:space="0" w:color="auto"/>
                  </w:divBdr>
                </w:div>
                <w:div w:id="2036494570">
                  <w:marLeft w:val="0"/>
                  <w:marRight w:val="0"/>
                  <w:marTop w:val="0"/>
                  <w:marBottom w:val="0"/>
                  <w:divBdr>
                    <w:top w:val="none" w:sz="0" w:space="0" w:color="auto"/>
                    <w:left w:val="none" w:sz="0" w:space="0" w:color="auto"/>
                    <w:bottom w:val="none" w:sz="0" w:space="0" w:color="auto"/>
                    <w:right w:val="none" w:sz="0" w:space="0" w:color="auto"/>
                  </w:divBdr>
                </w:div>
              </w:divsChild>
            </w:div>
            <w:div w:id="198850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koolaidmom.wordpress.com/2009/03/21/the-book-thief-by-markus-zusa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3</cp:revision>
  <dcterms:created xsi:type="dcterms:W3CDTF">2013-09-16T21:33:00Z</dcterms:created>
  <dcterms:modified xsi:type="dcterms:W3CDTF">2015-06-01T09:46:00Z</dcterms:modified>
</cp:coreProperties>
</file>