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4D3" w:rsidRDefault="00264C71" w:rsidP="00264C71">
      <w:pPr>
        <w:jc w:val="center"/>
        <w:rPr>
          <w:b/>
          <w:sz w:val="32"/>
          <w:szCs w:val="32"/>
          <w:u w:val="single"/>
        </w:rPr>
      </w:pPr>
      <w:r w:rsidRPr="00264C71">
        <w:rPr>
          <w:b/>
          <w:sz w:val="32"/>
          <w:szCs w:val="32"/>
          <w:u w:val="single"/>
        </w:rPr>
        <w:t>Making Connections</w:t>
      </w:r>
    </w:p>
    <w:p w:rsidR="00264C71" w:rsidRDefault="00264C71" w:rsidP="00264C71">
      <w:pPr>
        <w:jc w:val="center"/>
        <w:rPr>
          <w:sz w:val="24"/>
          <w:szCs w:val="24"/>
        </w:rPr>
      </w:pPr>
      <w:proofErr w:type="gramStart"/>
      <w:r w:rsidRPr="00264C71">
        <w:rPr>
          <w:sz w:val="24"/>
          <w:szCs w:val="24"/>
        </w:rPr>
        <w:t>Suggested layout.</w:t>
      </w:r>
      <w:proofErr w:type="gramEnd"/>
      <w:r w:rsidRPr="00264C71">
        <w:rPr>
          <w:sz w:val="24"/>
          <w:szCs w:val="24"/>
        </w:rPr>
        <w:t xml:space="preserve"> </w:t>
      </w:r>
    </w:p>
    <w:tbl>
      <w:tblPr>
        <w:tblStyle w:val="TableGrid"/>
        <w:tblW w:w="0" w:type="auto"/>
        <w:tblLook w:val="04A0" w:firstRow="1" w:lastRow="0" w:firstColumn="1" w:lastColumn="0" w:noHBand="0" w:noVBand="1"/>
      </w:tblPr>
      <w:tblGrid>
        <w:gridCol w:w="3227"/>
        <w:gridCol w:w="6015"/>
      </w:tblGrid>
      <w:tr w:rsidR="00264C71" w:rsidTr="00E7586E">
        <w:tc>
          <w:tcPr>
            <w:tcW w:w="3227" w:type="dxa"/>
          </w:tcPr>
          <w:p w:rsidR="00264C71" w:rsidRPr="00264C71" w:rsidRDefault="00264C71" w:rsidP="00264C71">
            <w:pPr>
              <w:rPr>
                <w:b/>
                <w:sz w:val="24"/>
                <w:szCs w:val="24"/>
                <w:u w:val="single"/>
              </w:rPr>
            </w:pPr>
            <w:r w:rsidRPr="00264C71">
              <w:rPr>
                <w:b/>
                <w:sz w:val="24"/>
                <w:szCs w:val="24"/>
                <w:u w:val="single"/>
              </w:rPr>
              <w:t>Introduction</w:t>
            </w:r>
          </w:p>
          <w:p w:rsidR="00264C71" w:rsidRDefault="00264C71" w:rsidP="00264C71">
            <w:pPr>
              <w:rPr>
                <w:sz w:val="24"/>
                <w:szCs w:val="24"/>
              </w:rPr>
            </w:pPr>
            <w:r>
              <w:rPr>
                <w:sz w:val="24"/>
                <w:szCs w:val="24"/>
              </w:rPr>
              <w:t>Define the theme (war, man’s inhumanity to man) and explain which texts show this theme</w:t>
            </w:r>
          </w:p>
        </w:tc>
        <w:tc>
          <w:tcPr>
            <w:tcW w:w="6015" w:type="dxa"/>
          </w:tcPr>
          <w:p w:rsidR="00E7586E" w:rsidRDefault="00E7586E" w:rsidP="00264C71">
            <w:pPr>
              <w:rPr>
                <w:sz w:val="24"/>
                <w:szCs w:val="24"/>
              </w:rPr>
            </w:pPr>
            <w:r>
              <w:rPr>
                <w:sz w:val="24"/>
                <w:szCs w:val="24"/>
              </w:rPr>
              <w:t>A central idea common to the texts studied and read this year is</w:t>
            </w:r>
            <w:r w:rsidR="00264C71">
              <w:rPr>
                <w:sz w:val="24"/>
                <w:szCs w:val="24"/>
              </w:rPr>
              <w:t xml:space="preserve">___________________. </w:t>
            </w:r>
          </w:p>
          <w:p w:rsidR="00264C71" w:rsidRDefault="00264C71" w:rsidP="00264C71">
            <w:pPr>
              <w:rPr>
                <w:sz w:val="24"/>
                <w:szCs w:val="24"/>
              </w:rPr>
            </w:pPr>
            <w:r>
              <w:rPr>
                <w:sz w:val="24"/>
                <w:szCs w:val="24"/>
              </w:rPr>
              <w:t>The texts_______________ (first text</w:t>
            </w:r>
            <w:proofErr w:type="gramStart"/>
            <w:r>
              <w:rPr>
                <w:sz w:val="24"/>
                <w:szCs w:val="24"/>
              </w:rPr>
              <w:t>)_</w:t>
            </w:r>
            <w:proofErr w:type="gramEnd"/>
            <w:r>
              <w:rPr>
                <w:sz w:val="24"/>
                <w:szCs w:val="24"/>
              </w:rPr>
              <w:t xml:space="preserve">_______________(second text)_________________(third text_____________________(forth </w:t>
            </w:r>
            <w:r w:rsidR="00E7586E">
              <w:rPr>
                <w:sz w:val="24"/>
                <w:szCs w:val="24"/>
              </w:rPr>
              <w:t>text)______________clearly high</w:t>
            </w:r>
            <w:r>
              <w:rPr>
                <w:sz w:val="24"/>
                <w:szCs w:val="24"/>
              </w:rPr>
              <w:t>light _____________________.</w:t>
            </w:r>
          </w:p>
        </w:tc>
      </w:tr>
      <w:tr w:rsidR="00264C71" w:rsidTr="00E7586E">
        <w:tc>
          <w:tcPr>
            <w:tcW w:w="3227" w:type="dxa"/>
          </w:tcPr>
          <w:p w:rsidR="00264C71" w:rsidRDefault="00264C71" w:rsidP="00C32F2B">
            <w:pPr>
              <w:rPr>
                <w:sz w:val="24"/>
                <w:szCs w:val="24"/>
              </w:rPr>
            </w:pPr>
            <w:r>
              <w:rPr>
                <w:sz w:val="24"/>
                <w:szCs w:val="24"/>
              </w:rPr>
              <w:t>Explain how th</w:t>
            </w:r>
            <w:r w:rsidR="00E7586E">
              <w:rPr>
                <w:sz w:val="24"/>
                <w:szCs w:val="24"/>
              </w:rPr>
              <w:t>e</w:t>
            </w:r>
            <w:r>
              <w:rPr>
                <w:sz w:val="24"/>
                <w:szCs w:val="24"/>
              </w:rPr>
              <w:t xml:space="preserve"> theme is shown in the first text.  Give as many e</w:t>
            </w:r>
            <w:r w:rsidR="00E7586E">
              <w:rPr>
                <w:sz w:val="24"/>
                <w:szCs w:val="24"/>
              </w:rPr>
              <w:t>x</w:t>
            </w:r>
            <w:r>
              <w:rPr>
                <w:sz w:val="24"/>
                <w:szCs w:val="24"/>
              </w:rPr>
              <w:t xml:space="preserve">amples as you can to show this.  Add quotes and explain how this could relate to your </w:t>
            </w:r>
            <w:r w:rsidR="00C32F2B">
              <w:rPr>
                <w:sz w:val="24"/>
                <w:szCs w:val="24"/>
              </w:rPr>
              <w:t>our world/</w:t>
            </w:r>
            <w:r>
              <w:rPr>
                <w:sz w:val="24"/>
                <w:szCs w:val="24"/>
              </w:rPr>
              <w:t>today’s society or what the author/director wants us to think about</w:t>
            </w:r>
            <w:r w:rsidR="00E7586E">
              <w:rPr>
                <w:sz w:val="24"/>
                <w:szCs w:val="24"/>
              </w:rPr>
              <w:t>/learn</w:t>
            </w:r>
            <w:r>
              <w:rPr>
                <w:sz w:val="24"/>
                <w:szCs w:val="24"/>
              </w:rPr>
              <w:t>.</w:t>
            </w:r>
          </w:p>
        </w:tc>
        <w:tc>
          <w:tcPr>
            <w:tcW w:w="6015" w:type="dxa"/>
          </w:tcPr>
          <w:p w:rsidR="00264C71" w:rsidRDefault="00264C71" w:rsidP="00264C71">
            <w:pPr>
              <w:rPr>
                <w:sz w:val="24"/>
                <w:szCs w:val="24"/>
              </w:rPr>
            </w:pPr>
            <w:r>
              <w:rPr>
                <w:sz w:val="24"/>
                <w:szCs w:val="24"/>
              </w:rPr>
              <w:t xml:space="preserve">In the </w:t>
            </w:r>
            <w:r w:rsidR="00E7586E">
              <w:rPr>
                <w:sz w:val="24"/>
                <w:szCs w:val="24"/>
              </w:rPr>
              <w:t>text</w:t>
            </w:r>
            <w:r>
              <w:rPr>
                <w:sz w:val="24"/>
                <w:szCs w:val="24"/>
              </w:rPr>
              <w:t xml:space="preserve"> ________________ by_____________, ________________is shown when_______________</w:t>
            </w:r>
          </w:p>
          <w:p w:rsidR="00264C71" w:rsidRDefault="00264C71" w:rsidP="00264C71">
            <w:pPr>
              <w:rPr>
                <w:sz w:val="24"/>
                <w:szCs w:val="24"/>
              </w:rPr>
            </w:pPr>
          </w:p>
          <w:p w:rsidR="00264C71" w:rsidRDefault="00264C71" w:rsidP="00264C71">
            <w:pPr>
              <w:rPr>
                <w:i/>
                <w:sz w:val="24"/>
                <w:szCs w:val="24"/>
              </w:rPr>
            </w:pPr>
            <w:r>
              <w:rPr>
                <w:i/>
                <w:sz w:val="24"/>
                <w:szCs w:val="24"/>
              </w:rPr>
              <w:t>Make sure that you add quotes to support your examples of how we see this theme.</w:t>
            </w:r>
          </w:p>
          <w:p w:rsidR="00264C71" w:rsidRDefault="00264C71" w:rsidP="00264C71">
            <w:pPr>
              <w:rPr>
                <w:i/>
                <w:sz w:val="24"/>
                <w:szCs w:val="24"/>
              </w:rPr>
            </w:pPr>
          </w:p>
          <w:p w:rsidR="00264C71" w:rsidRDefault="00264C71" w:rsidP="00264C71">
            <w:pPr>
              <w:rPr>
                <w:i/>
                <w:sz w:val="24"/>
                <w:szCs w:val="24"/>
              </w:rPr>
            </w:pPr>
          </w:p>
          <w:p w:rsidR="00264C71" w:rsidRPr="00264C71" w:rsidRDefault="00C32F2B" w:rsidP="00264C71">
            <w:pPr>
              <w:rPr>
                <w:sz w:val="24"/>
                <w:szCs w:val="24"/>
              </w:rPr>
            </w:pPr>
            <w:r>
              <w:rPr>
                <w:sz w:val="24"/>
                <w:szCs w:val="24"/>
              </w:rPr>
              <w:t>______________’s intention is to get us to consider how___________________.  We begin to understand that when____________...</w:t>
            </w:r>
          </w:p>
        </w:tc>
      </w:tr>
      <w:tr w:rsidR="00264C71" w:rsidTr="00E7586E">
        <w:tc>
          <w:tcPr>
            <w:tcW w:w="3227" w:type="dxa"/>
          </w:tcPr>
          <w:p w:rsidR="00264C71" w:rsidRDefault="00E7586E" w:rsidP="00C32F2B">
            <w:pPr>
              <w:rPr>
                <w:sz w:val="24"/>
                <w:szCs w:val="24"/>
              </w:rPr>
            </w:pPr>
            <w:r>
              <w:rPr>
                <w:sz w:val="24"/>
                <w:szCs w:val="24"/>
              </w:rPr>
              <w:t>Now explain how the second text</w:t>
            </w:r>
            <w:r w:rsidR="00264C71">
              <w:rPr>
                <w:sz w:val="24"/>
                <w:szCs w:val="24"/>
              </w:rPr>
              <w:t xml:space="preserve"> links to the first.  Give examp</w:t>
            </w:r>
            <w:r w:rsidR="00C32F2B">
              <w:rPr>
                <w:sz w:val="24"/>
                <w:szCs w:val="24"/>
              </w:rPr>
              <w:t>l</w:t>
            </w:r>
            <w:r w:rsidR="00264C71">
              <w:rPr>
                <w:sz w:val="24"/>
                <w:szCs w:val="24"/>
              </w:rPr>
              <w:t>es to show that they are similar.  Are there any differences?  Add quotes and explain ho</w:t>
            </w:r>
            <w:r w:rsidR="00C32F2B">
              <w:rPr>
                <w:sz w:val="24"/>
                <w:szCs w:val="24"/>
              </w:rPr>
              <w:t xml:space="preserve">w this could relate to our </w:t>
            </w:r>
            <w:proofErr w:type="gramStart"/>
            <w:r w:rsidR="00C32F2B">
              <w:rPr>
                <w:sz w:val="24"/>
                <w:szCs w:val="24"/>
              </w:rPr>
              <w:t>world</w:t>
            </w:r>
            <w:r w:rsidR="00264C71">
              <w:rPr>
                <w:sz w:val="24"/>
                <w:szCs w:val="24"/>
              </w:rPr>
              <w:t>/today’s</w:t>
            </w:r>
            <w:proofErr w:type="gramEnd"/>
            <w:r w:rsidR="00264C71">
              <w:rPr>
                <w:sz w:val="24"/>
                <w:szCs w:val="24"/>
              </w:rPr>
              <w:t xml:space="preserve"> society/what the author/direc</w:t>
            </w:r>
            <w:r>
              <w:rPr>
                <w:sz w:val="24"/>
                <w:szCs w:val="24"/>
              </w:rPr>
              <w:t>tor wants us to think about/learn.</w:t>
            </w:r>
          </w:p>
        </w:tc>
        <w:tc>
          <w:tcPr>
            <w:tcW w:w="6015" w:type="dxa"/>
          </w:tcPr>
          <w:p w:rsidR="00264C71" w:rsidRDefault="00264C71" w:rsidP="00264C71">
            <w:pPr>
              <w:rPr>
                <w:sz w:val="24"/>
                <w:szCs w:val="24"/>
              </w:rPr>
            </w:pPr>
            <w:r>
              <w:rPr>
                <w:sz w:val="24"/>
                <w:szCs w:val="24"/>
              </w:rPr>
              <w:t>Similarly, in the film/novel we also see ___________________.</w:t>
            </w:r>
          </w:p>
          <w:p w:rsidR="00264C71" w:rsidRDefault="00264C71" w:rsidP="00264C71">
            <w:pPr>
              <w:rPr>
                <w:sz w:val="24"/>
                <w:szCs w:val="24"/>
              </w:rPr>
            </w:pPr>
            <w:r>
              <w:rPr>
                <w:sz w:val="24"/>
                <w:szCs w:val="24"/>
              </w:rPr>
              <w:t>We see this when________________________</w:t>
            </w:r>
            <w:r w:rsidR="00C32F2B">
              <w:rPr>
                <w:sz w:val="24"/>
                <w:szCs w:val="24"/>
              </w:rPr>
              <w:t>.</w:t>
            </w:r>
          </w:p>
          <w:p w:rsidR="00C32F2B" w:rsidRDefault="00C32F2B" w:rsidP="00264C71">
            <w:pPr>
              <w:rPr>
                <w:sz w:val="24"/>
                <w:szCs w:val="24"/>
              </w:rPr>
            </w:pPr>
          </w:p>
          <w:p w:rsidR="00C32F2B" w:rsidRDefault="00E7586E" w:rsidP="00264C71">
            <w:pPr>
              <w:rPr>
                <w:i/>
                <w:sz w:val="24"/>
                <w:szCs w:val="24"/>
              </w:rPr>
            </w:pPr>
            <w:r>
              <w:rPr>
                <w:i/>
                <w:sz w:val="24"/>
                <w:szCs w:val="24"/>
              </w:rPr>
              <w:t>(Could d</w:t>
            </w:r>
            <w:r w:rsidR="00C32F2B">
              <w:rPr>
                <w:i/>
                <w:sz w:val="24"/>
                <w:szCs w:val="24"/>
              </w:rPr>
              <w:t>iscuss characters, events, setting)</w:t>
            </w:r>
          </w:p>
          <w:p w:rsidR="00C32F2B" w:rsidRDefault="00C32F2B" w:rsidP="00264C71">
            <w:pPr>
              <w:rPr>
                <w:i/>
                <w:sz w:val="24"/>
                <w:szCs w:val="24"/>
              </w:rPr>
            </w:pPr>
          </w:p>
          <w:p w:rsidR="00C32F2B" w:rsidRPr="00C32F2B" w:rsidRDefault="00C32F2B" w:rsidP="00264C71">
            <w:pPr>
              <w:rPr>
                <w:sz w:val="24"/>
                <w:szCs w:val="24"/>
              </w:rPr>
            </w:pPr>
            <w:r>
              <w:rPr>
                <w:sz w:val="24"/>
                <w:szCs w:val="24"/>
              </w:rPr>
              <w:t>.</w:t>
            </w:r>
          </w:p>
        </w:tc>
      </w:tr>
      <w:tr w:rsidR="00264C71" w:rsidTr="00E7586E">
        <w:tc>
          <w:tcPr>
            <w:tcW w:w="3227" w:type="dxa"/>
          </w:tcPr>
          <w:p w:rsidR="00264C71" w:rsidRDefault="00C32F2B" w:rsidP="00C32F2B">
            <w:pPr>
              <w:rPr>
                <w:sz w:val="24"/>
                <w:szCs w:val="24"/>
              </w:rPr>
            </w:pPr>
            <w:r>
              <w:rPr>
                <w:sz w:val="24"/>
                <w:szCs w:val="24"/>
              </w:rPr>
              <w:t xml:space="preserve">Explain how the third text connects to the others that you have discussed and how.  Describe the similarities and differences.  How this text also shows the theme and perhaps relates in any way to our world/today’s society </w:t>
            </w:r>
            <w:proofErr w:type="spellStart"/>
            <w:r>
              <w:rPr>
                <w:sz w:val="24"/>
                <w:szCs w:val="24"/>
              </w:rPr>
              <w:t>etc</w:t>
            </w:r>
            <w:proofErr w:type="spellEnd"/>
            <w:r>
              <w:rPr>
                <w:sz w:val="24"/>
                <w:szCs w:val="24"/>
              </w:rPr>
              <w:t xml:space="preserve"> author/director’s intention.</w:t>
            </w:r>
          </w:p>
        </w:tc>
        <w:tc>
          <w:tcPr>
            <w:tcW w:w="6015" w:type="dxa"/>
          </w:tcPr>
          <w:p w:rsidR="00264C71" w:rsidRDefault="00C32F2B" w:rsidP="00C32F2B">
            <w:pPr>
              <w:rPr>
                <w:sz w:val="24"/>
                <w:szCs w:val="24"/>
              </w:rPr>
            </w:pPr>
            <w:r>
              <w:rPr>
                <w:sz w:val="24"/>
                <w:szCs w:val="24"/>
              </w:rPr>
              <w:t>The text _________________ written/directed by________________ is very similar to</w:t>
            </w:r>
            <w:r w:rsidR="00E7586E">
              <w:rPr>
                <w:sz w:val="24"/>
                <w:szCs w:val="24"/>
              </w:rPr>
              <w:t xml:space="preserve"> [different from]</w:t>
            </w:r>
            <w:r>
              <w:rPr>
                <w:sz w:val="24"/>
                <w:szCs w:val="24"/>
              </w:rPr>
              <w:t xml:space="preserve"> ___________________ and ________________________ as we witness how______________...</w:t>
            </w:r>
          </w:p>
          <w:p w:rsidR="00C32F2B" w:rsidRDefault="00C32F2B" w:rsidP="00C32F2B">
            <w:pPr>
              <w:rPr>
                <w:sz w:val="24"/>
                <w:szCs w:val="24"/>
              </w:rPr>
            </w:pPr>
          </w:p>
          <w:p w:rsidR="00C32F2B" w:rsidRDefault="00C32F2B" w:rsidP="00C32F2B">
            <w:pPr>
              <w:rPr>
                <w:i/>
                <w:sz w:val="24"/>
                <w:szCs w:val="24"/>
              </w:rPr>
            </w:pPr>
            <w:r>
              <w:rPr>
                <w:i/>
                <w:sz w:val="24"/>
                <w:szCs w:val="24"/>
              </w:rPr>
              <w:t>Discuss characters, events, setting.  Add quotes to support your examples.</w:t>
            </w:r>
          </w:p>
          <w:p w:rsidR="00C32F2B" w:rsidRDefault="00C32F2B" w:rsidP="00C32F2B">
            <w:pPr>
              <w:rPr>
                <w:i/>
                <w:sz w:val="24"/>
                <w:szCs w:val="24"/>
              </w:rPr>
            </w:pPr>
          </w:p>
          <w:p w:rsidR="00C32F2B" w:rsidRPr="00C32F2B" w:rsidRDefault="00C32F2B" w:rsidP="00C32F2B">
            <w:pPr>
              <w:rPr>
                <w:sz w:val="24"/>
                <w:szCs w:val="24"/>
              </w:rPr>
            </w:pPr>
            <w:r>
              <w:rPr>
                <w:sz w:val="24"/>
                <w:szCs w:val="24"/>
              </w:rPr>
              <w:t>The theme____</w:t>
            </w:r>
            <w:r w:rsidR="009F3FDB">
              <w:rPr>
                <w:sz w:val="24"/>
                <w:szCs w:val="24"/>
              </w:rPr>
              <w:t xml:space="preserve">________________ is again </w:t>
            </w:r>
            <w:proofErr w:type="spellStart"/>
            <w:r w:rsidR="009F3FDB">
              <w:rPr>
                <w:sz w:val="24"/>
                <w:szCs w:val="24"/>
              </w:rPr>
              <w:t>shown__________</w:t>
            </w:r>
            <w:r>
              <w:rPr>
                <w:sz w:val="24"/>
                <w:szCs w:val="24"/>
              </w:rPr>
              <w:t>when</w:t>
            </w:r>
            <w:proofErr w:type="spellEnd"/>
            <w:r>
              <w:rPr>
                <w:sz w:val="24"/>
                <w:szCs w:val="24"/>
              </w:rPr>
              <w:t>_____________</w:t>
            </w:r>
            <w:proofErr w:type="gramStart"/>
            <w:r>
              <w:rPr>
                <w:sz w:val="24"/>
                <w:szCs w:val="24"/>
              </w:rPr>
              <w:t>_ .</w:t>
            </w:r>
            <w:proofErr w:type="gramEnd"/>
            <w:r>
              <w:rPr>
                <w:sz w:val="24"/>
                <w:szCs w:val="24"/>
              </w:rPr>
              <w:t xml:space="preserve">  We are left thinking_____________________.  The author/director wants us to consider…….</w:t>
            </w:r>
          </w:p>
          <w:p w:rsidR="00C32F2B" w:rsidRDefault="00C32F2B" w:rsidP="00C32F2B">
            <w:pPr>
              <w:rPr>
                <w:i/>
                <w:sz w:val="24"/>
                <w:szCs w:val="24"/>
              </w:rPr>
            </w:pPr>
          </w:p>
          <w:p w:rsidR="00C32F2B" w:rsidRPr="00C32F2B" w:rsidRDefault="00C32F2B" w:rsidP="00C32F2B">
            <w:pPr>
              <w:rPr>
                <w:sz w:val="24"/>
                <w:szCs w:val="24"/>
              </w:rPr>
            </w:pPr>
            <w:r>
              <w:rPr>
                <w:sz w:val="24"/>
                <w:szCs w:val="24"/>
              </w:rPr>
              <w:t xml:space="preserve">It was particularly clear that ________________________when______________ For </w:t>
            </w:r>
            <w:r>
              <w:rPr>
                <w:sz w:val="24"/>
                <w:szCs w:val="24"/>
              </w:rPr>
              <w:lastRenderedPageBreak/>
              <w:t>example,________</w:t>
            </w:r>
          </w:p>
        </w:tc>
      </w:tr>
      <w:tr w:rsidR="00264C71" w:rsidTr="00E7586E">
        <w:tc>
          <w:tcPr>
            <w:tcW w:w="3227" w:type="dxa"/>
          </w:tcPr>
          <w:p w:rsidR="00264C71" w:rsidRDefault="00C32F2B" w:rsidP="00264C71">
            <w:pPr>
              <w:jc w:val="center"/>
              <w:rPr>
                <w:sz w:val="24"/>
                <w:szCs w:val="24"/>
              </w:rPr>
            </w:pPr>
            <w:r>
              <w:rPr>
                <w:sz w:val="24"/>
                <w:szCs w:val="24"/>
              </w:rPr>
              <w:lastRenderedPageBreak/>
              <w:t>Explain the fo</w:t>
            </w:r>
            <w:r w:rsidR="00E7586E">
              <w:rPr>
                <w:sz w:val="24"/>
                <w:szCs w:val="24"/>
              </w:rPr>
              <w:t>u</w:t>
            </w:r>
            <w:r>
              <w:rPr>
                <w:sz w:val="24"/>
                <w:szCs w:val="24"/>
              </w:rPr>
              <w:t>rth text and how this connects to the others.  Give examples to show how they relate or differ.  Again, discuss how the theme is presented.</w:t>
            </w:r>
          </w:p>
        </w:tc>
        <w:tc>
          <w:tcPr>
            <w:tcW w:w="6015" w:type="dxa"/>
          </w:tcPr>
          <w:p w:rsidR="00264C71" w:rsidRDefault="00C32F2B" w:rsidP="00C32F2B">
            <w:pPr>
              <w:rPr>
                <w:sz w:val="24"/>
                <w:szCs w:val="24"/>
              </w:rPr>
            </w:pPr>
            <w:r>
              <w:rPr>
                <w:sz w:val="24"/>
                <w:szCs w:val="24"/>
              </w:rPr>
              <w:t xml:space="preserve">A similar thing happens in the text______________________ written /directed by____________.  They connect because__________________ We see this when____________________.  </w:t>
            </w:r>
          </w:p>
          <w:p w:rsidR="00C32F2B" w:rsidRDefault="00C32F2B" w:rsidP="00C32F2B">
            <w:pPr>
              <w:rPr>
                <w:sz w:val="24"/>
                <w:szCs w:val="24"/>
              </w:rPr>
            </w:pPr>
          </w:p>
          <w:p w:rsidR="00C32F2B" w:rsidRDefault="00C32F2B" w:rsidP="00C32F2B">
            <w:pPr>
              <w:rPr>
                <w:i/>
                <w:sz w:val="24"/>
                <w:szCs w:val="24"/>
              </w:rPr>
            </w:pPr>
            <w:r>
              <w:rPr>
                <w:i/>
                <w:sz w:val="24"/>
                <w:szCs w:val="24"/>
              </w:rPr>
              <w:t>Discuss characters, events, setting.  Add quotes to support these examples.</w:t>
            </w:r>
          </w:p>
          <w:p w:rsidR="00C32F2B" w:rsidRDefault="00C32F2B" w:rsidP="00C32F2B">
            <w:pPr>
              <w:rPr>
                <w:i/>
                <w:sz w:val="24"/>
                <w:szCs w:val="24"/>
              </w:rPr>
            </w:pPr>
          </w:p>
          <w:p w:rsidR="00C32F2B" w:rsidRDefault="00E5604A" w:rsidP="00E5604A">
            <w:pPr>
              <w:rPr>
                <w:sz w:val="24"/>
                <w:szCs w:val="24"/>
              </w:rPr>
            </w:pPr>
            <w:r>
              <w:rPr>
                <w:sz w:val="24"/>
                <w:szCs w:val="24"/>
              </w:rPr>
              <w:t>T</w:t>
            </w:r>
            <w:r w:rsidR="00C32F2B">
              <w:rPr>
                <w:sz w:val="24"/>
                <w:szCs w:val="24"/>
              </w:rPr>
              <w:t xml:space="preserve">he theme of ______________________can be </w:t>
            </w:r>
            <w:r>
              <w:rPr>
                <w:sz w:val="24"/>
                <w:szCs w:val="24"/>
              </w:rPr>
              <w:t>_________</w:t>
            </w:r>
          </w:p>
          <w:p w:rsidR="00E5604A" w:rsidRPr="00C32F2B" w:rsidRDefault="00E5604A" w:rsidP="00E5604A">
            <w:pPr>
              <w:rPr>
                <w:sz w:val="24"/>
                <w:szCs w:val="24"/>
              </w:rPr>
            </w:pPr>
            <w:bookmarkStart w:id="0" w:name="_GoBack"/>
            <w:bookmarkEnd w:id="0"/>
          </w:p>
        </w:tc>
      </w:tr>
      <w:tr w:rsidR="00264C71" w:rsidTr="00E7586E">
        <w:trPr>
          <w:trHeight w:val="104"/>
        </w:trPr>
        <w:tc>
          <w:tcPr>
            <w:tcW w:w="3227" w:type="dxa"/>
          </w:tcPr>
          <w:p w:rsidR="00264C71" w:rsidRDefault="00C32F2B" w:rsidP="00264C71">
            <w:pPr>
              <w:jc w:val="center"/>
              <w:rPr>
                <w:b/>
                <w:sz w:val="24"/>
                <w:szCs w:val="24"/>
              </w:rPr>
            </w:pPr>
            <w:r w:rsidRPr="00C32F2B">
              <w:rPr>
                <w:b/>
                <w:sz w:val="24"/>
                <w:szCs w:val="24"/>
              </w:rPr>
              <w:t>Conclusion</w:t>
            </w:r>
          </w:p>
          <w:p w:rsidR="00C32F2B" w:rsidRPr="00C32F2B" w:rsidRDefault="00A9398F" w:rsidP="00264C71">
            <w:pPr>
              <w:jc w:val="center"/>
              <w:rPr>
                <w:sz w:val="24"/>
                <w:szCs w:val="24"/>
              </w:rPr>
            </w:pPr>
            <w:r>
              <w:rPr>
                <w:sz w:val="24"/>
                <w:szCs w:val="24"/>
              </w:rPr>
              <w:t>Summarise connections.  Explain how these texts have made you feel.  Explain what you have learnt from these texts etc.</w:t>
            </w:r>
          </w:p>
        </w:tc>
        <w:tc>
          <w:tcPr>
            <w:tcW w:w="6015" w:type="dxa"/>
          </w:tcPr>
          <w:p w:rsidR="00264C71" w:rsidRDefault="00A9398F" w:rsidP="00A9398F">
            <w:pPr>
              <w:rPr>
                <w:sz w:val="24"/>
                <w:szCs w:val="24"/>
              </w:rPr>
            </w:pPr>
            <w:r>
              <w:rPr>
                <w:sz w:val="24"/>
                <w:szCs w:val="24"/>
              </w:rPr>
              <w:t xml:space="preserve">To conclude, the theme of ____________________________ was </w:t>
            </w:r>
            <w:r w:rsidR="00E5604A">
              <w:rPr>
                <w:sz w:val="24"/>
                <w:szCs w:val="24"/>
              </w:rPr>
              <w:t>presented in ways that ____________________________</w:t>
            </w:r>
          </w:p>
          <w:p w:rsidR="00A9398F" w:rsidRDefault="00A9398F" w:rsidP="00A9398F">
            <w:pPr>
              <w:rPr>
                <w:sz w:val="24"/>
                <w:szCs w:val="24"/>
              </w:rPr>
            </w:pPr>
          </w:p>
          <w:p w:rsidR="00A9398F" w:rsidRDefault="00A9398F" w:rsidP="00A9398F">
            <w:pPr>
              <w:rPr>
                <w:sz w:val="24"/>
                <w:szCs w:val="24"/>
              </w:rPr>
            </w:pPr>
          </w:p>
        </w:tc>
      </w:tr>
    </w:tbl>
    <w:p w:rsidR="00264C71" w:rsidRDefault="00264C71" w:rsidP="00264C71">
      <w:pPr>
        <w:jc w:val="center"/>
        <w:rPr>
          <w:sz w:val="24"/>
          <w:szCs w:val="24"/>
        </w:rPr>
      </w:pPr>
    </w:p>
    <w:p w:rsidR="00E5604A" w:rsidRDefault="00E5604A" w:rsidP="00264C71">
      <w:pPr>
        <w:jc w:val="center"/>
        <w:rPr>
          <w:b/>
          <w:sz w:val="32"/>
          <w:szCs w:val="32"/>
          <w:u w:val="single"/>
        </w:rPr>
      </w:pPr>
    </w:p>
    <w:p w:rsidR="00E5604A" w:rsidRDefault="00E5604A" w:rsidP="00264C71">
      <w:pPr>
        <w:jc w:val="center"/>
        <w:rPr>
          <w:b/>
          <w:sz w:val="32"/>
          <w:szCs w:val="32"/>
          <w:u w:val="single"/>
        </w:rPr>
      </w:pPr>
    </w:p>
    <w:p w:rsidR="00E5604A" w:rsidRDefault="00E5604A" w:rsidP="00264C71">
      <w:pPr>
        <w:jc w:val="center"/>
        <w:rPr>
          <w:b/>
          <w:sz w:val="32"/>
          <w:szCs w:val="32"/>
          <w:u w:val="single"/>
        </w:rPr>
      </w:pPr>
    </w:p>
    <w:p w:rsidR="00E5604A" w:rsidRDefault="00E5604A" w:rsidP="00264C71">
      <w:pPr>
        <w:jc w:val="center"/>
        <w:rPr>
          <w:b/>
          <w:sz w:val="32"/>
          <w:szCs w:val="32"/>
          <w:u w:val="single"/>
        </w:rPr>
      </w:pPr>
    </w:p>
    <w:p w:rsidR="009F3FDB" w:rsidRDefault="009F3FDB" w:rsidP="00264C71">
      <w:pPr>
        <w:jc w:val="center"/>
        <w:rPr>
          <w:b/>
          <w:sz w:val="32"/>
          <w:szCs w:val="32"/>
          <w:u w:val="single"/>
        </w:rPr>
      </w:pPr>
      <w:proofErr w:type="gramStart"/>
      <w:r w:rsidRPr="009F3FDB">
        <w:rPr>
          <w:b/>
          <w:sz w:val="32"/>
          <w:szCs w:val="32"/>
          <w:u w:val="single"/>
        </w:rPr>
        <w:t>Marking Criteria.</w:t>
      </w:r>
      <w:proofErr w:type="gramEnd"/>
    </w:p>
    <w:p w:rsidR="009F3FDB" w:rsidRDefault="009F3FDB" w:rsidP="009F3FDB">
      <w:pPr>
        <w:pStyle w:val="NCEAHeadInfoL2"/>
        <w:jc w:val="center"/>
        <w:rPr>
          <w:sz w:val="20"/>
        </w:rPr>
      </w:pPr>
      <w:r w:rsidRPr="00D12A2B">
        <w:t>Achievement Standard English 91104</w:t>
      </w:r>
      <w:r w:rsidRPr="00D12A2B">
        <w:rPr>
          <w:sz w:val="20"/>
        </w:rPr>
        <w:t>:</w:t>
      </w:r>
    </w:p>
    <w:p w:rsidR="009F3FDB" w:rsidRPr="00327D08" w:rsidRDefault="009F3FDB" w:rsidP="009F3FDB">
      <w:pPr>
        <w:pStyle w:val="NCEAHeadInfoL2"/>
        <w:rPr>
          <w:sz w:val="20"/>
        </w:rPr>
      </w:pPr>
      <w:r w:rsidRPr="00D12A2B">
        <w:rPr>
          <w:b w:val="0"/>
        </w:rPr>
        <w:t>Analyse significant connections across texts, supported by evidence</w:t>
      </w:r>
    </w:p>
    <w:p w:rsidR="009F3FDB" w:rsidRDefault="009F3FDB" w:rsidP="009F3FDB">
      <w:pPr>
        <w:pStyle w:val="NCEAHeadInfoL2"/>
        <w:jc w:val="center"/>
        <w:rPr>
          <w:sz w:val="20"/>
        </w:rPr>
      </w:pPr>
    </w:p>
    <w:p w:rsidR="009F3FDB" w:rsidRDefault="009F3FDB" w:rsidP="009F3FDB">
      <w:pPr>
        <w:jc w:val="center"/>
        <w:rPr>
          <w:sz w:val="24"/>
          <w:szCs w:val="24"/>
        </w:rPr>
      </w:pPr>
      <w:proofErr w:type="gramStart"/>
      <w:r>
        <w:rPr>
          <w:sz w:val="24"/>
          <w:szCs w:val="24"/>
        </w:rPr>
        <w:t>4 Credits.</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2"/>
        <w:gridCol w:w="3081"/>
        <w:gridCol w:w="3079"/>
      </w:tblGrid>
      <w:tr w:rsidR="009F3FDB" w:rsidRPr="00D12A2B" w:rsidTr="00F306EF">
        <w:trPr>
          <w:cantSplit/>
          <w:tblHeader/>
        </w:trPr>
        <w:tc>
          <w:tcPr>
            <w:tcW w:w="1667" w:type="pct"/>
            <w:tcBorders>
              <w:top w:val="single" w:sz="4" w:space="0" w:color="auto"/>
              <w:left w:val="single" w:sz="4" w:space="0" w:color="auto"/>
              <w:bottom w:val="single" w:sz="4" w:space="0" w:color="auto"/>
              <w:right w:val="single" w:sz="4" w:space="0" w:color="auto"/>
            </w:tcBorders>
          </w:tcPr>
          <w:p w:rsidR="009F3FDB" w:rsidRPr="00D12A2B" w:rsidRDefault="009F3FDB" w:rsidP="00F306EF">
            <w:pPr>
              <w:pStyle w:val="NCEAtablehead"/>
              <w:rPr>
                <w:sz w:val="20"/>
                <w:szCs w:val="20"/>
              </w:rPr>
            </w:pPr>
            <w:r w:rsidRPr="00D12A2B">
              <w:rPr>
                <w:sz w:val="20"/>
                <w:szCs w:val="20"/>
              </w:rPr>
              <w:t>Achievement</w:t>
            </w:r>
          </w:p>
        </w:tc>
        <w:tc>
          <w:tcPr>
            <w:tcW w:w="1667" w:type="pct"/>
            <w:tcBorders>
              <w:top w:val="single" w:sz="4" w:space="0" w:color="auto"/>
              <w:left w:val="single" w:sz="4" w:space="0" w:color="auto"/>
              <w:bottom w:val="single" w:sz="4" w:space="0" w:color="auto"/>
              <w:right w:val="single" w:sz="4" w:space="0" w:color="auto"/>
            </w:tcBorders>
          </w:tcPr>
          <w:p w:rsidR="009F3FDB" w:rsidRPr="00D12A2B" w:rsidRDefault="009F3FDB" w:rsidP="00F306EF">
            <w:pPr>
              <w:pStyle w:val="NCEAtablehead"/>
              <w:rPr>
                <w:sz w:val="20"/>
                <w:szCs w:val="20"/>
              </w:rPr>
            </w:pPr>
            <w:r w:rsidRPr="00D12A2B">
              <w:rPr>
                <w:sz w:val="20"/>
                <w:szCs w:val="20"/>
              </w:rPr>
              <w:t>Achievement with Merit</w:t>
            </w:r>
          </w:p>
        </w:tc>
        <w:tc>
          <w:tcPr>
            <w:tcW w:w="1666" w:type="pct"/>
            <w:tcBorders>
              <w:top w:val="single" w:sz="4" w:space="0" w:color="auto"/>
              <w:left w:val="single" w:sz="4" w:space="0" w:color="auto"/>
              <w:bottom w:val="single" w:sz="4" w:space="0" w:color="auto"/>
              <w:right w:val="single" w:sz="4" w:space="0" w:color="auto"/>
            </w:tcBorders>
          </w:tcPr>
          <w:p w:rsidR="009F3FDB" w:rsidRPr="00D12A2B" w:rsidRDefault="009F3FDB" w:rsidP="00F306EF">
            <w:pPr>
              <w:pStyle w:val="NCEAtablehead"/>
              <w:rPr>
                <w:sz w:val="20"/>
                <w:szCs w:val="20"/>
              </w:rPr>
            </w:pPr>
            <w:r w:rsidRPr="00D12A2B">
              <w:rPr>
                <w:sz w:val="20"/>
                <w:szCs w:val="20"/>
              </w:rPr>
              <w:t>Achievement with Excellence</w:t>
            </w:r>
          </w:p>
        </w:tc>
      </w:tr>
      <w:tr w:rsidR="009F3FDB" w:rsidRPr="00D12A2B" w:rsidTr="00F306EF">
        <w:trPr>
          <w:cantSplit/>
        </w:trPr>
        <w:tc>
          <w:tcPr>
            <w:tcW w:w="1667" w:type="pct"/>
            <w:tcBorders>
              <w:top w:val="nil"/>
              <w:left w:val="single" w:sz="4" w:space="0" w:color="auto"/>
              <w:bottom w:val="nil"/>
              <w:right w:val="single" w:sz="4" w:space="0" w:color="auto"/>
            </w:tcBorders>
          </w:tcPr>
          <w:p w:rsidR="009F3FDB" w:rsidRPr="00D12A2B" w:rsidRDefault="009F3FDB" w:rsidP="00F306EF">
            <w:pPr>
              <w:spacing w:before="120" w:after="120"/>
              <w:rPr>
                <w:rFonts w:ascii="Arial" w:hAnsi="Arial" w:cs="Arial"/>
                <w:sz w:val="20"/>
              </w:rPr>
            </w:pPr>
            <w:r w:rsidRPr="00D12A2B">
              <w:rPr>
                <w:rFonts w:ascii="Arial" w:hAnsi="Arial" w:cs="Arial"/>
                <w:sz w:val="20"/>
              </w:rPr>
              <w:t>Analyse significant connections across texts, supported by evidence.</w:t>
            </w:r>
          </w:p>
        </w:tc>
        <w:tc>
          <w:tcPr>
            <w:tcW w:w="1667" w:type="pct"/>
            <w:tcBorders>
              <w:top w:val="nil"/>
              <w:left w:val="nil"/>
              <w:bottom w:val="nil"/>
              <w:right w:val="single" w:sz="4" w:space="0" w:color="auto"/>
            </w:tcBorders>
          </w:tcPr>
          <w:p w:rsidR="009F3FDB" w:rsidRPr="00D12A2B" w:rsidRDefault="009F3FDB" w:rsidP="00F306EF">
            <w:pPr>
              <w:spacing w:before="120" w:after="120"/>
              <w:rPr>
                <w:rFonts w:ascii="Arial" w:hAnsi="Arial" w:cs="Arial"/>
                <w:sz w:val="20"/>
              </w:rPr>
            </w:pPr>
            <w:r w:rsidRPr="00D12A2B">
              <w:rPr>
                <w:rFonts w:ascii="Arial" w:hAnsi="Arial" w:cs="Arial"/>
                <w:sz w:val="20"/>
              </w:rPr>
              <w:t>Analyse significant connections across texts convincingly, supported by evidence.</w:t>
            </w:r>
          </w:p>
        </w:tc>
        <w:tc>
          <w:tcPr>
            <w:tcW w:w="1666" w:type="pct"/>
            <w:tcBorders>
              <w:top w:val="nil"/>
              <w:left w:val="nil"/>
              <w:bottom w:val="nil"/>
              <w:right w:val="single" w:sz="4" w:space="0" w:color="auto"/>
            </w:tcBorders>
          </w:tcPr>
          <w:p w:rsidR="009F3FDB" w:rsidRPr="00D12A2B" w:rsidRDefault="009F3FDB" w:rsidP="00F306EF">
            <w:pPr>
              <w:spacing w:before="120" w:after="120"/>
              <w:rPr>
                <w:rFonts w:ascii="Arial" w:hAnsi="Arial" w:cs="Arial"/>
                <w:sz w:val="20"/>
              </w:rPr>
            </w:pPr>
            <w:r w:rsidRPr="00D12A2B">
              <w:rPr>
                <w:rFonts w:ascii="Arial" w:hAnsi="Arial" w:cs="Arial"/>
                <w:sz w:val="20"/>
              </w:rPr>
              <w:t>Analyse significant connections across texts perceptively, supported by evidence.</w:t>
            </w:r>
          </w:p>
        </w:tc>
      </w:tr>
      <w:tr w:rsidR="009F3FDB" w:rsidRPr="00D12A2B" w:rsidTr="00F306EF">
        <w:trPr>
          <w:cantSplit/>
        </w:trPr>
        <w:tc>
          <w:tcPr>
            <w:tcW w:w="1667" w:type="pct"/>
            <w:tcBorders>
              <w:top w:val="nil"/>
              <w:left w:val="single" w:sz="4" w:space="0" w:color="auto"/>
              <w:bottom w:val="single" w:sz="4" w:space="0" w:color="auto"/>
              <w:right w:val="single" w:sz="4" w:space="0" w:color="auto"/>
            </w:tcBorders>
          </w:tcPr>
          <w:p w:rsidR="009F3FDB" w:rsidRPr="00D12A2B" w:rsidRDefault="009F3FDB" w:rsidP="00F306EF">
            <w:pPr>
              <w:spacing w:before="120" w:after="120"/>
              <w:rPr>
                <w:rFonts w:ascii="Arial" w:hAnsi="Arial" w:cs="Arial"/>
                <w:sz w:val="20"/>
              </w:rPr>
            </w:pPr>
          </w:p>
        </w:tc>
        <w:tc>
          <w:tcPr>
            <w:tcW w:w="1667" w:type="pct"/>
            <w:tcBorders>
              <w:top w:val="nil"/>
              <w:left w:val="nil"/>
              <w:bottom w:val="single" w:sz="4" w:space="0" w:color="auto"/>
              <w:right w:val="single" w:sz="4" w:space="0" w:color="auto"/>
            </w:tcBorders>
          </w:tcPr>
          <w:p w:rsidR="009F3FDB" w:rsidRPr="00D12A2B" w:rsidRDefault="009F3FDB" w:rsidP="00F306EF">
            <w:pPr>
              <w:spacing w:before="120" w:after="120"/>
              <w:rPr>
                <w:rFonts w:ascii="Arial" w:hAnsi="Arial" w:cs="Arial"/>
                <w:sz w:val="20"/>
              </w:rPr>
            </w:pPr>
          </w:p>
        </w:tc>
        <w:tc>
          <w:tcPr>
            <w:tcW w:w="1666" w:type="pct"/>
            <w:tcBorders>
              <w:top w:val="nil"/>
              <w:left w:val="nil"/>
              <w:bottom w:val="single" w:sz="4" w:space="0" w:color="auto"/>
              <w:right w:val="single" w:sz="4" w:space="0" w:color="auto"/>
            </w:tcBorders>
          </w:tcPr>
          <w:p w:rsidR="009F3FDB" w:rsidRPr="00D12A2B" w:rsidRDefault="009F3FDB" w:rsidP="00F306EF">
            <w:pPr>
              <w:spacing w:before="120" w:after="120"/>
              <w:rPr>
                <w:rFonts w:ascii="Arial" w:hAnsi="Arial" w:cs="Arial"/>
                <w:sz w:val="20"/>
              </w:rPr>
            </w:pPr>
          </w:p>
        </w:tc>
      </w:tr>
    </w:tbl>
    <w:p w:rsidR="009F3FDB" w:rsidRPr="00264C71" w:rsidRDefault="009F3FDB" w:rsidP="00264C71">
      <w:pPr>
        <w:jc w:val="center"/>
        <w:rPr>
          <w:sz w:val="24"/>
          <w:szCs w:val="24"/>
        </w:rPr>
      </w:pPr>
    </w:p>
    <w:sectPr w:rsidR="009F3FDB" w:rsidRPr="00264C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C71"/>
    <w:rsid w:val="00264C71"/>
    <w:rsid w:val="002A040C"/>
    <w:rsid w:val="009F3FDB"/>
    <w:rsid w:val="00A704D3"/>
    <w:rsid w:val="00A9398F"/>
    <w:rsid w:val="00C32F2B"/>
    <w:rsid w:val="00E5604A"/>
    <w:rsid w:val="00E7586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4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tablehead">
    <w:name w:val="NCEA table head"/>
    <w:basedOn w:val="Normal"/>
    <w:rsid w:val="009F3FDB"/>
    <w:pPr>
      <w:spacing w:before="60" w:after="60" w:line="240" w:lineRule="auto"/>
      <w:jc w:val="center"/>
    </w:pPr>
    <w:rPr>
      <w:rFonts w:ascii="Arial" w:eastAsia="Times New Roman" w:hAnsi="Arial" w:cs="Arial"/>
      <w:b/>
      <w:lang w:val="en-GB" w:eastAsia="en-NZ"/>
    </w:rPr>
  </w:style>
  <w:style w:type="paragraph" w:customStyle="1" w:styleId="NCEAHeadInfoL2">
    <w:name w:val="NCEA Head Info  L2"/>
    <w:basedOn w:val="Normal"/>
    <w:rsid w:val="009F3FDB"/>
    <w:pPr>
      <w:spacing w:before="120" w:after="120" w:line="240" w:lineRule="auto"/>
    </w:pPr>
    <w:rPr>
      <w:rFonts w:ascii="Arial" w:eastAsia="Times New Roman" w:hAnsi="Arial" w:cs="Arial"/>
      <w:b/>
      <w:sz w:val="28"/>
      <w:szCs w:val="36"/>
      <w:lang w:val="en-GB"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4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tablehead">
    <w:name w:val="NCEA table head"/>
    <w:basedOn w:val="Normal"/>
    <w:rsid w:val="009F3FDB"/>
    <w:pPr>
      <w:spacing w:before="60" w:after="60" w:line="240" w:lineRule="auto"/>
      <w:jc w:val="center"/>
    </w:pPr>
    <w:rPr>
      <w:rFonts w:ascii="Arial" w:eastAsia="Times New Roman" w:hAnsi="Arial" w:cs="Arial"/>
      <w:b/>
      <w:lang w:val="en-GB" w:eastAsia="en-NZ"/>
    </w:rPr>
  </w:style>
  <w:style w:type="paragraph" w:customStyle="1" w:styleId="NCEAHeadInfoL2">
    <w:name w:val="NCEA Head Info  L2"/>
    <w:basedOn w:val="Normal"/>
    <w:rsid w:val="009F3FDB"/>
    <w:pPr>
      <w:spacing w:before="120" w:after="120" w:line="240" w:lineRule="auto"/>
    </w:pPr>
    <w:rPr>
      <w:rFonts w:ascii="Arial" w:eastAsia="Times New Roman" w:hAnsi="Arial" w:cs="Arial"/>
      <w:b/>
      <w:sz w:val="28"/>
      <w:szCs w:val="36"/>
      <w:lang w:val="en-GB"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2013-09-17T04:36:00Z</cp:lastPrinted>
  <dcterms:created xsi:type="dcterms:W3CDTF">2013-09-17T04:37:00Z</dcterms:created>
  <dcterms:modified xsi:type="dcterms:W3CDTF">2013-09-17T04:37:00Z</dcterms:modified>
</cp:coreProperties>
</file>