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23B" w:rsidRPr="00D2423B" w:rsidRDefault="00D2423B" w:rsidP="00D2423B">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58240" behindDoc="1" locked="0" layoutInCell="1" allowOverlap="1" wp14:anchorId="2D84A95C" wp14:editId="55620291">
            <wp:simplePos x="0" y="0"/>
            <wp:positionH relativeFrom="column">
              <wp:posOffset>2838450</wp:posOffset>
            </wp:positionH>
            <wp:positionV relativeFrom="paragraph">
              <wp:posOffset>-733425</wp:posOffset>
            </wp:positionV>
            <wp:extent cx="1428750" cy="1447800"/>
            <wp:effectExtent l="0" t="0" r="0" b="0"/>
            <wp:wrapTight wrapText="bothSides">
              <wp:wrapPolygon edited="0">
                <wp:start x="10080" y="0"/>
                <wp:lineTo x="3744" y="2558"/>
                <wp:lineTo x="2592" y="3411"/>
                <wp:lineTo x="2880" y="4832"/>
                <wp:lineTo x="864" y="8242"/>
                <wp:lineTo x="0" y="10516"/>
                <wp:lineTo x="0" y="11084"/>
                <wp:lineTo x="1728" y="13642"/>
                <wp:lineTo x="1440" y="13926"/>
                <wp:lineTo x="2304" y="18189"/>
                <wp:lineTo x="10080" y="21316"/>
                <wp:lineTo x="11232" y="21316"/>
                <wp:lineTo x="11808" y="21316"/>
                <wp:lineTo x="18720" y="18474"/>
                <wp:lineTo x="19008" y="18189"/>
                <wp:lineTo x="19872" y="14211"/>
                <wp:lineTo x="19872" y="13642"/>
                <wp:lineTo x="21312" y="11368"/>
                <wp:lineTo x="21312" y="10800"/>
                <wp:lineTo x="20160" y="9095"/>
                <wp:lineTo x="20448" y="7958"/>
                <wp:lineTo x="19008" y="5116"/>
                <wp:lineTo x="19296" y="3695"/>
                <wp:lineTo x="18432" y="2842"/>
                <wp:lineTo x="11232" y="0"/>
                <wp:lineTo x="10080" y="0"/>
              </wp:wrapPolygon>
            </wp:wrapTight>
            <wp:docPr id="13" name="Picture 13" descr="&quot;Allāh&quot; written in Arabic calligraphy by the 17th-century Ottoman artist Hâfiz Osman (green version)">
              <a:hlinkClick xmlns:a="http://schemas.openxmlformats.org/drawingml/2006/main" r:id="rId6" tooltip="&quot;&quot;Allāh&quot; written in Arabic calligraphy by the 17th-century Ottoman artist Hâfiz Osman (green vers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uot;Allāh&quot; written in Arabic calligraphy by the 17th-century Ottoman artist Hâfiz Osman (green version)">
                      <a:hlinkClick r:id="rId6" tooltip="&quot;&quot;Allāh&quot; written in Arabic calligraphy by the 17th-century Ottoman artist Hâfiz Osman (green versio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423B">
        <w:rPr>
          <w:rFonts w:ascii="Times New Roman" w:eastAsia="Times New Roman" w:hAnsi="Times New Roman" w:cs="Times New Roman"/>
          <w:b/>
          <w:bCs/>
          <w:kern w:val="36"/>
          <w:sz w:val="48"/>
          <w:szCs w:val="48"/>
          <w:lang w:val="en" w:eastAsia="en-NZ"/>
        </w:rPr>
        <w:t>Islam</w:t>
      </w:r>
    </w:p>
    <w:p w:rsidR="00D2423B" w:rsidRPr="00D2423B" w:rsidRDefault="00D2423B" w:rsidP="00D2423B">
      <w:pPr>
        <w:spacing w:after="0" w:line="240" w:lineRule="auto"/>
        <w:rPr>
          <w:rFonts w:ascii="Times New Roman" w:eastAsia="Times New Roman" w:hAnsi="Times New Roman" w:cs="Times New Roman"/>
          <w:sz w:val="24"/>
          <w:szCs w:val="24"/>
          <w:lang w:eastAsia="en-NZ"/>
        </w:rPr>
      </w:pPr>
      <w:r w:rsidRPr="00D2423B">
        <w:rPr>
          <w:rFonts w:ascii="Times New Roman" w:eastAsia="Times New Roman" w:hAnsi="Times New Roman" w:cs="Times New Roman"/>
          <w:sz w:val="24"/>
          <w:szCs w:val="24"/>
          <w:lang w:eastAsia="en-NZ"/>
        </w:rPr>
        <w:t xml:space="preserve">From Wikipedia, the free </w:t>
      </w:r>
      <w:proofErr w:type="spellStart"/>
      <w:r w:rsidRPr="00D2423B">
        <w:rPr>
          <w:rFonts w:ascii="Times New Roman" w:eastAsia="Times New Roman" w:hAnsi="Times New Roman" w:cs="Times New Roman"/>
          <w:sz w:val="24"/>
          <w:szCs w:val="24"/>
          <w:lang w:eastAsia="en-NZ"/>
        </w:rPr>
        <w:t>encyclopedia</w:t>
      </w:r>
      <w:proofErr w:type="spellEnd"/>
    </w:p>
    <w:p w:rsidR="00D2423B" w:rsidRPr="00D2423B" w:rsidRDefault="00D2423B" w:rsidP="00D2423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b/>
          <w:bCs/>
          <w:sz w:val="24"/>
          <w:szCs w:val="24"/>
          <w:lang w:val="en" w:eastAsia="en-NZ"/>
        </w:rPr>
        <w:t>Islam</w:t>
      </w:r>
      <w:r w:rsidRPr="00D2423B">
        <w:rPr>
          <w:rFonts w:ascii="Times New Roman" w:eastAsia="Times New Roman" w:hAnsi="Times New Roman" w:cs="Times New Roman"/>
          <w:sz w:val="24"/>
          <w:szCs w:val="24"/>
          <w:lang w:val="en" w:eastAsia="en-NZ"/>
        </w:rPr>
        <w:t xml:space="preserve">) is a </w:t>
      </w:r>
      <w:hyperlink r:id="rId8" w:tooltip="Monotheistic" w:history="1">
        <w:r w:rsidRPr="00D2423B">
          <w:rPr>
            <w:rFonts w:ascii="Times New Roman" w:eastAsia="Times New Roman" w:hAnsi="Times New Roman" w:cs="Times New Roman"/>
            <w:color w:val="0000FF"/>
            <w:sz w:val="24"/>
            <w:szCs w:val="24"/>
            <w:u w:val="single"/>
            <w:lang w:val="en" w:eastAsia="en-NZ"/>
          </w:rPr>
          <w:t>monotheistic</w:t>
        </w:r>
      </w:hyperlink>
      <w:r w:rsidRPr="00D2423B">
        <w:rPr>
          <w:rFonts w:ascii="Times New Roman" w:eastAsia="Times New Roman" w:hAnsi="Times New Roman" w:cs="Times New Roman"/>
          <w:sz w:val="24"/>
          <w:szCs w:val="24"/>
          <w:lang w:val="en" w:eastAsia="en-NZ"/>
        </w:rPr>
        <w:t xml:space="preserve"> and </w:t>
      </w:r>
      <w:hyperlink r:id="rId9" w:tooltip="Abrahamic religion" w:history="1">
        <w:r w:rsidRPr="00D2423B">
          <w:rPr>
            <w:rFonts w:ascii="Times New Roman" w:eastAsia="Times New Roman" w:hAnsi="Times New Roman" w:cs="Times New Roman"/>
            <w:color w:val="0000FF"/>
            <w:sz w:val="24"/>
            <w:szCs w:val="24"/>
            <w:u w:val="single"/>
            <w:lang w:val="en" w:eastAsia="en-NZ"/>
          </w:rPr>
          <w:t>Abrahamic religion</w:t>
        </w:r>
      </w:hyperlink>
      <w:r w:rsidRPr="00D2423B">
        <w:rPr>
          <w:rFonts w:ascii="Times New Roman" w:eastAsia="Times New Roman" w:hAnsi="Times New Roman" w:cs="Times New Roman"/>
          <w:sz w:val="24"/>
          <w:szCs w:val="24"/>
          <w:lang w:val="en" w:eastAsia="en-NZ"/>
        </w:rPr>
        <w:t xml:space="preserve"> articulated by the </w:t>
      </w:r>
      <w:hyperlink r:id="rId10" w:tooltip="Quran" w:history="1">
        <w:r w:rsidRPr="00D2423B">
          <w:rPr>
            <w:rFonts w:ascii="Times New Roman" w:eastAsia="Times New Roman" w:hAnsi="Times New Roman" w:cs="Times New Roman"/>
            <w:color w:val="0000FF"/>
            <w:sz w:val="24"/>
            <w:szCs w:val="24"/>
            <w:u w:val="single"/>
            <w:lang w:val="en" w:eastAsia="en-NZ"/>
          </w:rPr>
          <w:t>Qur'an</w:t>
        </w:r>
      </w:hyperlink>
      <w:r w:rsidRPr="00D2423B">
        <w:rPr>
          <w:rFonts w:ascii="Times New Roman" w:eastAsia="Times New Roman" w:hAnsi="Times New Roman" w:cs="Times New Roman"/>
          <w:sz w:val="24"/>
          <w:szCs w:val="24"/>
          <w:lang w:val="en" w:eastAsia="en-NZ"/>
        </w:rPr>
        <w:t xml:space="preserve">, a </w:t>
      </w:r>
      <w:hyperlink r:id="rId11" w:tooltip="Islamic holy books" w:history="1">
        <w:r w:rsidRPr="00D2423B">
          <w:rPr>
            <w:rFonts w:ascii="Times New Roman" w:eastAsia="Times New Roman" w:hAnsi="Times New Roman" w:cs="Times New Roman"/>
            <w:color w:val="0000FF"/>
            <w:sz w:val="24"/>
            <w:szCs w:val="24"/>
            <w:u w:val="single"/>
            <w:lang w:val="en" w:eastAsia="en-NZ"/>
          </w:rPr>
          <w:t>book</w:t>
        </w:r>
      </w:hyperlink>
      <w:r w:rsidRPr="00D2423B">
        <w:rPr>
          <w:rFonts w:ascii="Times New Roman" w:eastAsia="Times New Roman" w:hAnsi="Times New Roman" w:cs="Times New Roman"/>
          <w:sz w:val="24"/>
          <w:szCs w:val="24"/>
          <w:lang w:val="en" w:eastAsia="en-NZ"/>
        </w:rPr>
        <w:t xml:space="preserve"> considered by its adherents to be the </w:t>
      </w:r>
      <w:hyperlink r:id="rId12" w:tooltip="wikt:verbatim" w:history="1">
        <w:r w:rsidRPr="00D2423B">
          <w:rPr>
            <w:rFonts w:ascii="Times New Roman" w:eastAsia="Times New Roman" w:hAnsi="Times New Roman" w:cs="Times New Roman"/>
            <w:color w:val="0000FF"/>
            <w:sz w:val="24"/>
            <w:szCs w:val="24"/>
            <w:u w:val="single"/>
            <w:lang w:val="en" w:eastAsia="en-NZ"/>
          </w:rPr>
          <w:t>verbatim</w:t>
        </w:r>
      </w:hyperlink>
      <w:r w:rsidRPr="00D2423B">
        <w:rPr>
          <w:rFonts w:ascii="Times New Roman" w:eastAsia="Times New Roman" w:hAnsi="Times New Roman" w:cs="Times New Roman"/>
          <w:sz w:val="24"/>
          <w:szCs w:val="24"/>
          <w:lang w:val="en" w:eastAsia="en-NZ"/>
        </w:rPr>
        <w:t xml:space="preserve"> word of </w:t>
      </w:r>
      <w:r w:rsidRPr="00D2423B">
        <w:rPr>
          <w:rFonts w:ascii="Times New Roman" w:eastAsia="Times New Roman" w:hAnsi="Times New Roman" w:cs="Times New Roman"/>
          <w:color w:val="0000FF"/>
          <w:sz w:val="24"/>
          <w:szCs w:val="24"/>
          <w:u w:val="single"/>
          <w:lang w:val="en" w:eastAsia="en-NZ"/>
        </w:rPr>
        <w:t>God</w:t>
      </w:r>
      <w:r w:rsidRPr="00D2423B">
        <w:rPr>
          <w:rFonts w:ascii="Times New Roman" w:eastAsia="Times New Roman" w:hAnsi="Times New Roman" w:cs="Times New Roman"/>
          <w:sz w:val="24"/>
          <w:szCs w:val="24"/>
          <w:lang w:val="en" w:eastAsia="en-NZ"/>
        </w:rPr>
        <w:t xml:space="preserve"> (</w:t>
      </w:r>
      <w:hyperlink r:id="rId13" w:tooltip="Arabic language" w:history="1">
        <w:r w:rsidRPr="00D2423B">
          <w:rPr>
            <w:rFonts w:ascii="Times New Roman" w:eastAsia="Times New Roman" w:hAnsi="Times New Roman" w:cs="Times New Roman"/>
            <w:color w:val="0000FF"/>
            <w:sz w:val="24"/>
            <w:szCs w:val="24"/>
            <w:u w:val="single"/>
            <w:lang w:val="en" w:eastAsia="en-NZ"/>
          </w:rPr>
          <w:t>Arabic</w:t>
        </w:r>
      </w:hyperlink>
      <w:r w:rsidRPr="00D2423B">
        <w:rPr>
          <w:rFonts w:ascii="Times New Roman" w:eastAsia="Times New Roman" w:hAnsi="Times New Roman" w:cs="Times New Roman"/>
          <w:sz w:val="24"/>
          <w:szCs w:val="24"/>
          <w:lang w:val="en" w:eastAsia="en-NZ"/>
        </w:rPr>
        <w:t xml:space="preserve">: </w:t>
      </w:r>
      <w:proofErr w:type="spellStart"/>
      <w:r w:rsidRPr="00D2423B">
        <w:rPr>
          <w:rFonts w:ascii="Tahoma" w:eastAsia="Times New Roman" w:hAnsi="Tahoma" w:cs="Tahoma"/>
          <w:sz w:val="24"/>
          <w:szCs w:val="24"/>
          <w:lang w:val="en" w:eastAsia="en-NZ" w:bidi="ar"/>
        </w:rPr>
        <w:t>الله</w:t>
      </w:r>
      <w:proofErr w:type="spellEnd"/>
      <w:r w:rsidRPr="00D2423B">
        <w:rPr>
          <w:rFonts w:ascii="Times New Roman" w:eastAsia="Times New Roman" w:hAnsi="Times New Roman" w:cs="Times New Roman"/>
          <w:sz w:val="24"/>
          <w:szCs w:val="24"/>
          <w:lang w:val="en" w:eastAsia="en-NZ"/>
        </w:rPr>
        <w:t xml:space="preserve">‎ </w:t>
      </w:r>
      <w:hyperlink r:id="rId14" w:tooltip="Allah" w:history="1">
        <w:proofErr w:type="spellStart"/>
        <w:r w:rsidRPr="00D2423B">
          <w:rPr>
            <w:rFonts w:ascii="Times New Roman" w:eastAsia="Times New Roman" w:hAnsi="Times New Roman" w:cs="Times New Roman"/>
            <w:i/>
            <w:iCs/>
            <w:color w:val="0000FF"/>
            <w:sz w:val="24"/>
            <w:szCs w:val="24"/>
            <w:lang w:val="en" w:eastAsia="en-NZ"/>
          </w:rPr>
          <w:t>Allāh</w:t>
        </w:r>
        <w:proofErr w:type="spellEnd"/>
      </w:hyperlink>
      <w:r w:rsidRPr="00D2423B">
        <w:rPr>
          <w:rFonts w:ascii="Times New Roman" w:eastAsia="Times New Roman" w:hAnsi="Times New Roman" w:cs="Times New Roman"/>
          <w:sz w:val="24"/>
          <w:szCs w:val="24"/>
          <w:lang w:val="en" w:eastAsia="en-NZ"/>
        </w:rPr>
        <w:t xml:space="preserve">) and by the teachings of </w:t>
      </w:r>
      <w:hyperlink r:id="rId15" w:tooltip="Muhammad" w:history="1">
        <w:r w:rsidRPr="00D2423B">
          <w:rPr>
            <w:rFonts w:ascii="Times New Roman" w:eastAsia="Times New Roman" w:hAnsi="Times New Roman" w:cs="Times New Roman"/>
            <w:color w:val="0000FF"/>
            <w:sz w:val="24"/>
            <w:szCs w:val="24"/>
            <w:u w:val="single"/>
            <w:lang w:val="en" w:eastAsia="en-NZ"/>
          </w:rPr>
          <w:t>Muhammad</w:t>
        </w:r>
      </w:hyperlink>
      <w:r w:rsidRPr="00D2423B">
        <w:rPr>
          <w:rFonts w:ascii="Times New Roman" w:eastAsia="Times New Roman" w:hAnsi="Times New Roman" w:cs="Times New Roman"/>
          <w:sz w:val="24"/>
          <w:szCs w:val="24"/>
          <w:lang w:val="en" w:eastAsia="en-NZ"/>
        </w:rPr>
        <w:t xml:space="preserve">, considered by them to be the last </w:t>
      </w:r>
      <w:hyperlink r:id="rId16" w:tooltip="Prophets of Islam" w:history="1">
        <w:r w:rsidRPr="00D2423B">
          <w:rPr>
            <w:rFonts w:ascii="Times New Roman" w:eastAsia="Times New Roman" w:hAnsi="Times New Roman" w:cs="Times New Roman"/>
            <w:color w:val="0000FF"/>
            <w:sz w:val="24"/>
            <w:szCs w:val="24"/>
            <w:u w:val="single"/>
            <w:lang w:val="en" w:eastAsia="en-NZ"/>
          </w:rPr>
          <w:t>prophet of God</w:t>
        </w:r>
      </w:hyperlink>
      <w:r w:rsidRPr="00D2423B">
        <w:rPr>
          <w:rFonts w:ascii="Times New Roman" w:eastAsia="Times New Roman" w:hAnsi="Times New Roman" w:cs="Times New Roman"/>
          <w:sz w:val="24"/>
          <w:szCs w:val="24"/>
          <w:lang w:val="en" w:eastAsia="en-NZ"/>
        </w:rPr>
        <w:t xml:space="preserve">. An adherent of Islam is called a </w:t>
      </w:r>
      <w:hyperlink r:id="rId17" w:tooltip="Muslim" w:history="1">
        <w:r w:rsidRPr="00D2423B">
          <w:rPr>
            <w:rFonts w:ascii="Times New Roman" w:eastAsia="Times New Roman" w:hAnsi="Times New Roman" w:cs="Times New Roman"/>
            <w:color w:val="0000FF"/>
            <w:sz w:val="24"/>
            <w:szCs w:val="24"/>
            <w:u w:val="single"/>
            <w:lang w:val="en" w:eastAsia="en-NZ"/>
          </w:rPr>
          <w:t>Muslim</w:t>
        </w:r>
      </w:hyperlink>
      <w:r w:rsidRPr="00D2423B">
        <w:rPr>
          <w:rFonts w:ascii="Times New Roman" w:eastAsia="Times New Roman" w:hAnsi="Times New Roman" w:cs="Times New Roman"/>
          <w:sz w:val="24"/>
          <w:szCs w:val="24"/>
          <w:lang w:val="en" w:eastAsia="en-NZ"/>
        </w:rPr>
        <w:t>.</w:t>
      </w:r>
    </w:p>
    <w:p w:rsidR="00D2423B" w:rsidRPr="00D2423B" w:rsidRDefault="00D2423B" w:rsidP="00D2423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Muslims believe that God is </w:t>
      </w:r>
      <w:hyperlink r:id="rId18" w:tooltip="Tawhid" w:history="1">
        <w:r w:rsidRPr="00D2423B">
          <w:rPr>
            <w:rFonts w:ascii="Times New Roman" w:eastAsia="Times New Roman" w:hAnsi="Times New Roman" w:cs="Times New Roman"/>
            <w:color w:val="0000FF"/>
            <w:sz w:val="24"/>
            <w:szCs w:val="24"/>
            <w:u w:val="single"/>
            <w:lang w:val="en" w:eastAsia="en-NZ"/>
          </w:rPr>
          <w:t>one and incomparable</w:t>
        </w:r>
      </w:hyperlink>
      <w:r w:rsidR="00707419">
        <w:rPr>
          <w:rFonts w:ascii="Times New Roman" w:eastAsia="Times New Roman" w:hAnsi="Times New Roman" w:cs="Times New Roman"/>
          <w:sz w:val="24"/>
          <w:szCs w:val="24"/>
          <w:lang w:val="en" w:eastAsia="en-NZ"/>
        </w:rPr>
        <w:t xml:space="preserve"> </w:t>
      </w:r>
      <w:r w:rsidRPr="00D2423B">
        <w:rPr>
          <w:rFonts w:ascii="Times New Roman" w:eastAsia="Times New Roman" w:hAnsi="Times New Roman" w:cs="Times New Roman"/>
          <w:sz w:val="24"/>
          <w:szCs w:val="24"/>
          <w:lang w:val="en" w:eastAsia="en-NZ"/>
        </w:rPr>
        <w:t xml:space="preserve">and the </w:t>
      </w:r>
      <w:hyperlink r:id="rId19" w:tooltip="Purpose of life" w:history="1">
        <w:r w:rsidRPr="00D2423B">
          <w:rPr>
            <w:rFonts w:ascii="Times New Roman" w:eastAsia="Times New Roman" w:hAnsi="Times New Roman" w:cs="Times New Roman"/>
            <w:color w:val="0000FF"/>
            <w:sz w:val="24"/>
            <w:szCs w:val="24"/>
            <w:u w:val="single"/>
            <w:lang w:val="en" w:eastAsia="en-NZ"/>
          </w:rPr>
          <w:t>purpose of existence</w:t>
        </w:r>
      </w:hyperlink>
      <w:r w:rsidRPr="00D2423B">
        <w:rPr>
          <w:rFonts w:ascii="Times New Roman" w:eastAsia="Times New Roman" w:hAnsi="Times New Roman" w:cs="Times New Roman"/>
          <w:sz w:val="24"/>
          <w:szCs w:val="24"/>
          <w:lang w:val="en" w:eastAsia="en-NZ"/>
        </w:rPr>
        <w:t xml:space="preserve"> is to submit to and serve </w:t>
      </w:r>
      <w:hyperlink r:id="rId20" w:tooltip="Allah" w:history="1">
        <w:r w:rsidRPr="00D2423B">
          <w:rPr>
            <w:rFonts w:ascii="Times New Roman" w:eastAsia="Times New Roman" w:hAnsi="Times New Roman" w:cs="Times New Roman"/>
            <w:color w:val="0000FF"/>
            <w:sz w:val="24"/>
            <w:szCs w:val="24"/>
            <w:u w:val="single"/>
            <w:lang w:val="en" w:eastAsia="en-NZ"/>
          </w:rPr>
          <w:t>Allah</w:t>
        </w:r>
      </w:hyperlink>
      <w:r w:rsidRPr="00D2423B">
        <w:rPr>
          <w:rFonts w:ascii="Times New Roman" w:eastAsia="Times New Roman" w:hAnsi="Times New Roman" w:cs="Times New Roman"/>
          <w:sz w:val="24"/>
          <w:szCs w:val="24"/>
          <w:lang w:val="en" w:eastAsia="en-NZ"/>
        </w:rPr>
        <w:t xml:space="preserve"> (God). Muslims also believe that Islam is the complete and universal version of a </w:t>
      </w:r>
      <w:hyperlink r:id="rId21" w:tooltip="One true faith" w:history="1">
        <w:r w:rsidRPr="00D2423B">
          <w:rPr>
            <w:rFonts w:ascii="Times New Roman" w:eastAsia="Times New Roman" w:hAnsi="Times New Roman" w:cs="Times New Roman"/>
            <w:color w:val="0000FF"/>
            <w:sz w:val="24"/>
            <w:szCs w:val="24"/>
            <w:u w:val="single"/>
            <w:lang w:val="en" w:eastAsia="en-NZ"/>
          </w:rPr>
          <w:t>primordial faith</w:t>
        </w:r>
      </w:hyperlink>
      <w:r w:rsidRPr="00D2423B">
        <w:rPr>
          <w:rFonts w:ascii="Times New Roman" w:eastAsia="Times New Roman" w:hAnsi="Times New Roman" w:cs="Times New Roman"/>
          <w:sz w:val="24"/>
          <w:szCs w:val="24"/>
          <w:lang w:val="en" w:eastAsia="en-NZ"/>
        </w:rPr>
        <w:t xml:space="preserve"> that was revealed before many times throughout the world, including notably through </w:t>
      </w:r>
      <w:hyperlink r:id="rId22" w:tooltip="Adam" w:history="1">
        <w:r w:rsidRPr="00D2423B">
          <w:rPr>
            <w:rFonts w:ascii="Times New Roman" w:eastAsia="Times New Roman" w:hAnsi="Times New Roman" w:cs="Times New Roman"/>
            <w:color w:val="0000FF"/>
            <w:sz w:val="24"/>
            <w:szCs w:val="24"/>
            <w:u w:val="single"/>
            <w:lang w:val="en" w:eastAsia="en-NZ"/>
          </w:rPr>
          <w:t>Adam</w:t>
        </w:r>
      </w:hyperlink>
      <w:r w:rsidRPr="00D2423B">
        <w:rPr>
          <w:rFonts w:ascii="Times New Roman" w:eastAsia="Times New Roman" w:hAnsi="Times New Roman" w:cs="Times New Roman"/>
          <w:sz w:val="24"/>
          <w:szCs w:val="24"/>
          <w:lang w:val="en" w:eastAsia="en-NZ"/>
        </w:rPr>
        <w:t xml:space="preserve">, </w:t>
      </w:r>
      <w:hyperlink r:id="rId23" w:tooltip="Noah" w:history="1">
        <w:r w:rsidRPr="00D2423B">
          <w:rPr>
            <w:rFonts w:ascii="Times New Roman" w:eastAsia="Times New Roman" w:hAnsi="Times New Roman" w:cs="Times New Roman"/>
            <w:color w:val="0000FF"/>
            <w:sz w:val="24"/>
            <w:szCs w:val="24"/>
            <w:u w:val="single"/>
            <w:lang w:val="en" w:eastAsia="en-NZ"/>
          </w:rPr>
          <w:t>Noah</w:t>
        </w:r>
      </w:hyperlink>
      <w:r w:rsidRPr="00D2423B">
        <w:rPr>
          <w:rFonts w:ascii="Times New Roman" w:eastAsia="Times New Roman" w:hAnsi="Times New Roman" w:cs="Times New Roman"/>
          <w:sz w:val="24"/>
          <w:szCs w:val="24"/>
          <w:lang w:val="en" w:eastAsia="en-NZ"/>
        </w:rPr>
        <w:t xml:space="preserve">, </w:t>
      </w:r>
      <w:hyperlink r:id="rId24" w:tooltip="Islamic view of Abraham" w:history="1">
        <w:r w:rsidRPr="00D2423B">
          <w:rPr>
            <w:rFonts w:ascii="Times New Roman" w:eastAsia="Times New Roman" w:hAnsi="Times New Roman" w:cs="Times New Roman"/>
            <w:color w:val="0000FF"/>
            <w:sz w:val="24"/>
            <w:szCs w:val="24"/>
            <w:u w:val="single"/>
            <w:lang w:val="en" w:eastAsia="en-NZ"/>
          </w:rPr>
          <w:t>Abraham</w:t>
        </w:r>
      </w:hyperlink>
      <w:r w:rsidRPr="00D2423B">
        <w:rPr>
          <w:rFonts w:ascii="Times New Roman" w:eastAsia="Times New Roman" w:hAnsi="Times New Roman" w:cs="Times New Roman"/>
          <w:sz w:val="24"/>
          <w:szCs w:val="24"/>
          <w:lang w:val="en" w:eastAsia="en-NZ"/>
        </w:rPr>
        <w:t xml:space="preserve">, </w:t>
      </w:r>
      <w:hyperlink r:id="rId25" w:tooltip="Islamic view of Moses" w:history="1">
        <w:r w:rsidRPr="00D2423B">
          <w:rPr>
            <w:rFonts w:ascii="Times New Roman" w:eastAsia="Times New Roman" w:hAnsi="Times New Roman" w:cs="Times New Roman"/>
            <w:color w:val="0000FF"/>
            <w:sz w:val="24"/>
            <w:szCs w:val="24"/>
            <w:u w:val="single"/>
            <w:lang w:val="en" w:eastAsia="en-NZ"/>
          </w:rPr>
          <w:t>Moses</w:t>
        </w:r>
      </w:hyperlink>
      <w:r w:rsidRPr="00D2423B">
        <w:rPr>
          <w:rFonts w:ascii="Times New Roman" w:eastAsia="Times New Roman" w:hAnsi="Times New Roman" w:cs="Times New Roman"/>
          <w:sz w:val="24"/>
          <w:szCs w:val="24"/>
          <w:lang w:val="en" w:eastAsia="en-NZ"/>
        </w:rPr>
        <w:t xml:space="preserve"> and </w:t>
      </w:r>
      <w:hyperlink r:id="rId26" w:tooltip="Jesus in Islam" w:history="1">
        <w:r w:rsidRPr="00D2423B">
          <w:rPr>
            <w:rFonts w:ascii="Times New Roman" w:eastAsia="Times New Roman" w:hAnsi="Times New Roman" w:cs="Times New Roman"/>
            <w:color w:val="0000FF"/>
            <w:sz w:val="24"/>
            <w:szCs w:val="24"/>
            <w:u w:val="single"/>
            <w:lang w:val="en" w:eastAsia="en-NZ"/>
          </w:rPr>
          <w:t>Jesus</w:t>
        </w:r>
      </w:hyperlink>
      <w:r w:rsidRPr="00D2423B">
        <w:rPr>
          <w:rFonts w:ascii="Times New Roman" w:eastAsia="Times New Roman" w:hAnsi="Times New Roman" w:cs="Times New Roman"/>
          <w:sz w:val="24"/>
          <w:szCs w:val="24"/>
          <w:lang w:val="en" w:eastAsia="en-NZ"/>
        </w:rPr>
        <w:t xml:space="preserve">, whom they consider </w:t>
      </w:r>
      <w:hyperlink r:id="rId27" w:tooltip="Prophets in Islam" w:history="1">
        <w:r w:rsidRPr="00D2423B">
          <w:rPr>
            <w:rFonts w:ascii="Times New Roman" w:eastAsia="Times New Roman" w:hAnsi="Times New Roman" w:cs="Times New Roman"/>
            <w:color w:val="0000FF"/>
            <w:sz w:val="24"/>
            <w:szCs w:val="24"/>
            <w:u w:val="single"/>
            <w:lang w:val="en" w:eastAsia="en-NZ"/>
          </w:rPr>
          <w:t>prophets</w:t>
        </w:r>
      </w:hyperlink>
      <w:r w:rsidRPr="00D2423B">
        <w:rPr>
          <w:rFonts w:ascii="Times New Roman" w:eastAsia="Times New Roman" w:hAnsi="Times New Roman" w:cs="Times New Roman"/>
          <w:sz w:val="24"/>
          <w:szCs w:val="24"/>
          <w:lang w:val="en" w:eastAsia="en-NZ"/>
        </w:rPr>
        <w:t xml:space="preserve">. They maintain that the previous messages and revelations have been partially </w:t>
      </w:r>
      <w:hyperlink r:id="rId28" w:tooltip="Tahrif" w:history="1">
        <w:r w:rsidRPr="00D2423B">
          <w:rPr>
            <w:rFonts w:ascii="Times New Roman" w:eastAsia="Times New Roman" w:hAnsi="Times New Roman" w:cs="Times New Roman"/>
            <w:color w:val="0000FF"/>
            <w:sz w:val="24"/>
            <w:szCs w:val="24"/>
            <w:u w:val="single"/>
            <w:lang w:val="en" w:eastAsia="en-NZ"/>
          </w:rPr>
          <w:t>misinterpreted or altered</w:t>
        </w:r>
      </w:hyperlink>
      <w:r w:rsidRPr="00D2423B">
        <w:rPr>
          <w:rFonts w:ascii="Times New Roman" w:eastAsia="Times New Roman" w:hAnsi="Times New Roman" w:cs="Times New Roman"/>
          <w:sz w:val="24"/>
          <w:szCs w:val="24"/>
          <w:lang w:val="en" w:eastAsia="en-NZ"/>
        </w:rPr>
        <w:t xml:space="preserve"> over time, but consider the Arabic Qur'an to be both the unaltered and the final revelation of God. Religious concepts and practices include the </w:t>
      </w:r>
      <w:hyperlink r:id="rId29" w:tooltip="Five Pillars of Islam" w:history="1">
        <w:r w:rsidRPr="00D2423B">
          <w:rPr>
            <w:rFonts w:ascii="Times New Roman" w:eastAsia="Times New Roman" w:hAnsi="Times New Roman" w:cs="Times New Roman"/>
            <w:color w:val="0000FF"/>
            <w:sz w:val="24"/>
            <w:szCs w:val="24"/>
            <w:u w:val="single"/>
            <w:lang w:val="en" w:eastAsia="en-NZ"/>
          </w:rPr>
          <w:t>five pillars of Islam</w:t>
        </w:r>
      </w:hyperlink>
      <w:r w:rsidRPr="00D2423B">
        <w:rPr>
          <w:rFonts w:ascii="Times New Roman" w:eastAsia="Times New Roman" w:hAnsi="Times New Roman" w:cs="Times New Roman"/>
          <w:sz w:val="24"/>
          <w:szCs w:val="24"/>
          <w:lang w:val="en" w:eastAsia="en-NZ"/>
        </w:rPr>
        <w:t xml:space="preserve">, which are basic concepts and obligatory acts of </w:t>
      </w:r>
      <w:hyperlink r:id="rId30" w:tooltip="Worship" w:history="1">
        <w:r w:rsidRPr="00D2423B">
          <w:rPr>
            <w:rFonts w:ascii="Times New Roman" w:eastAsia="Times New Roman" w:hAnsi="Times New Roman" w:cs="Times New Roman"/>
            <w:color w:val="0000FF"/>
            <w:sz w:val="24"/>
            <w:szCs w:val="24"/>
            <w:u w:val="single"/>
            <w:lang w:val="en" w:eastAsia="en-NZ"/>
          </w:rPr>
          <w:t>worship</w:t>
        </w:r>
      </w:hyperlink>
      <w:r w:rsidRPr="00D2423B">
        <w:rPr>
          <w:rFonts w:ascii="Times New Roman" w:eastAsia="Times New Roman" w:hAnsi="Times New Roman" w:cs="Times New Roman"/>
          <w:sz w:val="24"/>
          <w:szCs w:val="24"/>
          <w:lang w:val="en" w:eastAsia="en-NZ"/>
        </w:rPr>
        <w:t xml:space="preserve">, and following </w:t>
      </w:r>
      <w:hyperlink r:id="rId31" w:tooltip="Sharia" w:history="1">
        <w:r w:rsidRPr="00D2423B">
          <w:rPr>
            <w:rFonts w:ascii="Times New Roman" w:eastAsia="Times New Roman" w:hAnsi="Times New Roman" w:cs="Times New Roman"/>
            <w:color w:val="0000FF"/>
            <w:sz w:val="24"/>
            <w:szCs w:val="24"/>
            <w:u w:val="single"/>
            <w:lang w:val="en" w:eastAsia="en-NZ"/>
          </w:rPr>
          <w:t>Islamic law</w:t>
        </w:r>
      </w:hyperlink>
      <w:r w:rsidRPr="00D2423B">
        <w:rPr>
          <w:rFonts w:ascii="Times New Roman" w:eastAsia="Times New Roman" w:hAnsi="Times New Roman" w:cs="Times New Roman"/>
          <w:sz w:val="24"/>
          <w:szCs w:val="24"/>
          <w:lang w:val="en" w:eastAsia="en-NZ"/>
        </w:rPr>
        <w:t>, which touches on virtually every aspect of life and society.</w:t>
      </w:r>
      <w:r w:rsidR="00707419" w:rsidRPr="00D2423B">
        <w:rPr>
          <w:rFonts w:ascii="Times New Roman" w:eastAsia="Times New Roman" w:hAnsi="Times New Roman" w:cs="Times New Roman"/>
          <w:sz w:val="24"/>
          <w:szCs w:val="24"/>
          <w:lang w:val="en" w:eastAsia="en-NZ"/>
        </w:rPr>
        <w:t xml:space="preserve"> </w:t>
      </w:r>
    </w:p>
    <w:p w:rsidR="00D2423B" w:rsidRPr="00D2423B" w:rsidRDefault="00D2423B" w:rsidP="00D2423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Most Muslims are of two </w:t>
      </w:r>
      <w:hyperlink r:id="rId32" w:tooltip="Islamic schools and branches" w:history="1">
        <w:r w:rsidRPr="00D2423B">
          <w:rPr>
            <w:rFonts w:ascii="Times New Roman" w:eastAsia="Times New Roman" w:hAnsi="Times New Roman" w:cs="Times New Roman"/>
            <w:color w:val="0000FF"/>
            <w:sz w:val="24"/>
            <w:szCs w:val="24"/>
            <w:u w:val="single"/>
            <w:lang w:val="en" w:eastAsia="en-NZ"/>
          </w:rPr>
          <w:t>denominations</w:t>
        </w:r>
      </w:hyperlink>
      <w:r w:rsidRPr="00D2423B">
        <w:rPr>
          <w:rFonts w:ascii="Times New Roman" w:eastAsia="Times New Roman" w:hAnsi="Times New Roman" w:cs="Times New Roman"/>
          <w:sz w:val="24"/>
          <w:szCs w:val="24"/>
          <w:lang w:val="en" w:eastAsia="en-NZ"/>
        </w:rPr>
        <w:t xml:space="preserve">, </w:t>
      </w:r>
      <w:hyperlink r:id="rId33" w:tooltip="Sunni Islam" w:history="1">
        <w:r w:rsidRPr="00D2423B">
          <w:rPr>
            <w:rFonts w:ascii="Times New Roman" w:eastAsia="Times New Roman" w:hAnsi="Times New Roman" w:cs="Times New Roman"/>
            <w:color w:val="0000FF"/>
            <w:sz w:val="24"/>
            <w:szCs w:val="24"/>
            <w:u w:val="single"/>
            <w:lang w:val="en" w:eastAsia="en-NZ"/>
          </w:rPr>
          <w:t>Sunni</w:t>
        </w:r>
      </w:hyperlink>
      <w:r w:rsidRPr="00D2423B">
        <w:rPr>
          <w:rFonts w:ascii="Times New Roman" w:eastAsia="Times New Roman" w:hAnsi="Times New Roman" w:cs="Times New Roman"/>
          <w:sz w:val="24"/>
          <w:szCs w:val="24"/>
          <w:lang w:val="en" w:eastAsia="en-NZ"/>
        </w:rPr>
        <w:t xml:space="preserve"> (75–90%), or </w:t>
      </w:r>
      <w:hyperlink r:id="rId34" w:tooltip="Shia Islam" w:history="1">
        <w:r w:rsidRPr="00D2423B">
          <w:rPr>
            <w:rFonts w:ascii="Times New Roman" w:eastAsia="Times New Roman" w:hAnsi="Times New Roman" w:cs="Times New Roman"/>
            <w:color w:val="0000FF"/>
            <w:sz w:val="24"/>
            <w:szCs w:val="24"/>
            <w:u w:val="single"/>
            <w:lang w:val="en" w:eastAsia="en-NZ"/>
          </w:rPr>
          <w:t>Shia</w:t>
        </w:r>
      </w:hyperlink>
      <w:r w:rsidRPr="00D2423B">
        <w:rPr>
          <w:rFonts w:ascii="Times New Roman" w:eastAsia="Times New Roman" w:hAnsi="Times New Roman" w:cs="Times New Roman"/>
          <w:sz w:val="24"/>
          <w:szCs w:val="24"/>
          <w:lang w:val="en" w:eastAsia="en-NZ"/>
        </w:rPr>
        <w:t xml:space="preserve"> (10–20%). About 13% of Muslims live in </w:t>
      </w:r>
      <w:hyperlink r:id="rId35" w:tooltip="Indonesia" w:history="1">
        <w:r w:rsidRPr="00D2423B">
          <w:rPr>
            <w:rFonts w:ascii="Times New Roman" w:eastAsia="Times New Roman" w:hAnsi="Times New Roman" w:cs="Times New Roman"/>
            <w:color w:val="0000FF"/>
            <w:sz w:val="24"/>
            <w:szCs w:val="24"/>
            <w:u w:val="single"/>
            <w:lang w:val="en" w:eastAsia="en-NZ"/>
          </w:rPr>
          <w:t>Indonesia</w:t>
        </w:r>
      </w:hyperlink>
      <w:r w:rsidRPr="00D2423B">
        <w:rPr>
          <w:rFonts w:ascii="Times New Roman" w:eastAsia="Times New Roman" w:hAnsi="Times New Roman" w:cs="Times New Roman"/>
          <w:sz w:val="24"/>
          <w:szCs w:val="24"/>
          <w:lang w:val="en" w:eastAsia="en-NZ"/>
        </w:rPr>
        <w:t xml:space="preserve">, the largest Muslim-majority country, 25% in </w:t>
      </w:r>
      <w:hyperlink r:id="rId36" w:tooltip="South Asia" w:history="1">
        <w:r w:rsidRPr="00D2423B">
          <w:rPr>
            <w:rFonts w:ascii="Times New Roman" w:eastAsia="Times New Roman" w:hAnsi="Times New Roman" w:cs="Times New Roman"/>
            <w:color w:val="0000FF"/>
            <w:sz w:val="24"/>
            <w:szCs w:val="24"/>
            <w:u w:val="single"/>
            <w:lang w:val="en" w:eastAsia="en-NZ"/>
          </w:rPr>
          <w:t>South Asia</w:t>
        </w:r>
      </w:hyperlink>
      <w:r w:rsidRPr="00D2423B">
        <w:rPr>
          <w:rFonts w:ascii="Times New Roman" w:eastAsia="Times New Roman" w:hAnsi="Times New Roman" w:cs="Times New Roman"/>
          <w:sz w:val="24"/>
          <w:szCs w:val="24"/>
          <w:lang w:val="en" w:eastAsia="en-NZ"/>
        </w:rPr>
        <w:t xml:space="preserve">, 20% in the </w:t>
      </w:r>
      <w:hyperlink r:id="rId37" w:tooltip="Middle East" w:history="1">
        <w:r w:rsidRPr="00D2423B">
          <w:rPr>
            <w:rFonts w:ascii="Times New Roman" w:eastAsia="Times New Roman" w:hAnsi="Times New Roman" w:cs="Times New Roman"/>
            <w:color w:val="0000FF"/>
            <w:sz w:val="24"/>
            <w:szCs w:val="24"/>
            <w:u w:val="single"/>
            <w:lang w:val="en" w:eastAsia="en-NZ"/>
          </w:rPr>
          <w:t>Middle East</w:t>
        </w:r>
      </w:hyperlink>
      <w:r w:rsidRPr="00D2423B">
        <w:rPr>
          <w:rFonts w:ascii="Times New Roman" w:eastAsia="Times New Roman" w:hAnsi="Times New Roman" w:cs="Times New Roman"/>
          <w:sz w:val="24"/>
          <w:szCs w:val="24"/>
          <w:lang w:val="en" w:eastAsia="en-NZ"/>
        </w:rPr>
        <w:t xml:space="preserve">, and 15% in </w:t>
      </w:r>
      <w:hyperlink r:id="rId38" w:tooltip="Islam in Africa" w:history="1">
        <w:proofErr w:type="spellStart"/>
        <w:r w:rsidRPr="00D2423B">
          <w:rPr>
            <w:rFonts w:ascii="Times New Roman" w:eastAsia="Times New Roman" w:hAnsi="Times New Roman" w:cs="Times New Roman"/>
            <w:color w:val="0000FF"/>
            <w:sz w:val="24"/>
            <w:szCs w:val="24"/>
            <w:u w:val="single"/>
            <w:lang w:val="en" w:eastAsia="en-NZ"/>
          </w:rPr>
          <w:t>Sub-saharan</w:t>
        </w:r>
        <w:proofErr w:type="spellEnd"/>
        <w:r w:rsidRPr="00D2423B">
          <w:rPr>
            <w:rFonts w:ascii="Times New Roman" w:eastAsia="Times New Roman" w:hAnsi="Times New Roman" w:cs="Times New Roman"/>
            <w:color w:val="0000FF"/>
            <w:sz w:val="24"/>
            <w:szCs w:val="24"/>
            <w:u w:val="single"/>
            <w:lang w:val="en" w:eastAsia="en-NZ"/>
          </w:rPr>
          <w:t xml:space="preserve"> Africa</w:t>
        </w:r>
      </w:hyperlink>
      <w:r w:rsidRPr="00D2423B">
        <w:rPr>
          <w:rFonts w:ascii="Times New Roman" w:eastAsia="Times New Roman" w:hAnsi="Times New Roman" w:cs="Times New Roman"/>
          <w:sz w:val="24"/>
          <w:szCs w:val="24"/>
          <w:lang w:val="en" w:eastAsia="en-NZ"/>
        </w:rPr>
        <w:t xml:space="preserve">. With about 1.6 billion followers or 23% of </w:t>
      </w:r>
      <w:hyperlink r:id="rId39" w:tooltip="World population" w:history="1">
        <w:r w:rsidRPr="00D2423B">
          <w:rPr>
            <w:rFonts w:ascii="Times New Roman" w:eastAsia="Times New Roman" w:hAnsi="Times New Roman" w:cs="Times New Roman"/>
            <w:color w:val="0000FF"/>
            <w:sz w:val="24"/>
            <w:szCs w:val="24"/>
            <w:u w:val="single"/>
            <w:lang w:val="en" w:eastAsia="en-NZ"/>
          </w:rPr>
          <w:t>earth's population</w:t>
        </w:r>
      </w:hyperlink>
      <w:r w:rsidRPr="00D2423B">
        <w:rPr>
          <w:rFonts w:ascii="Times New Roman" w:eastAsia="Times New Roman" w:hAnsi="Times New Roman" w:cs="Times New Roman"/>
          <w:sz w:val="24"/>
          <w:szCs w:val="24"/>
          <w:lang w:val="en" w:eastAsia="en-NZ"/>
        </w:rPr>
        <w:t xml:space="preserve">, Islam is the </w:t>
      </w:r>
      <w:hyperlink r:id="rId40" w:tooltip="Major religious groups" w:history="1">
        <w:r w:rsidRPr="00D2423B">
          <w:rPr>
            <w:rFonts w:ascii="Times New Roman" w:eastAsia="Times New Roman" w:hAnsi="Times New Roman" w:cs="Times New Roman"/>
            <w:color w:val="0000FF"/>
            <w:sz w:val="24"/>
            <w:szCs w:val="24"/>
            <w:u w:val="single"/>
            <w:lang w:val="en" w:eastAsia="en-NZ"/>
          </w:rPr>
          <w:t>second-largest religion</w:t>
        </w:r>
      </w:hyperlink>
      <w:r w:rsidRPr="00D2423B">
        <w:rPr>
          <w:rFonts w:ascii="Times New Roman" w:eastAsia="Times New Roman" w:hAnsi="Times New Roman" w:cs="Times New Roman"/>
          <w:sz w:val="24"/>
          <w:szCs w:val="24"/>
          <w:lang w:val="en" w:eastAsia="en-NZ"/>
        </w:rPr>
        <w:t xml:space="preserve"> and one of the </w:t>
      </w:r>
      <w:hyperlink r:id="rId41" w:tooltip="Claims to be the fastest-growing religion" w:history="1">
        <w:r w:rsidRPr="00D2423B">
          <w:rPr>
            <w:rFonts w:ascii="Times New Roman" w:eastAsia="Times New Roman" w:hAnsi="Times New Roman" w:cs="Times New Roman"/>
            <w:color w:val="0000FF"/>
            <w:sz w:val="24"/>
            <w:szCs w:val="24"/>
            <w:u w:val="single"/>
            <w:lang w:val="en" w:eastAsia="en-NZ"/>
          </w:rPr>
          <w:t>fastest-growing religions in the world</w:t>
        </w:r>
      </w:hyperlink>
      <w:r w:rsidRPr="00D2423B">
        <w:rPr>
          <w:rFonts w:ascii="Times New Roman" w:eastAsia="Times New Roman" w:hAnsi="Times New Roman" w:cs="Times New Roman"/>
          <w:sz w:val="24"/>
          <w:szCs w:val="24"/>
          <w:lang w:val="en" w:eastAsia="en-NZ"/>
        </w:rPr>
        <w:t>.</w:t>
      </w:r>
      <w:r w:rsidR="00707419" w:rsidRPr="00D2423B">
        <w:rPr>
          <w:rFonts w:ascii="Times New Roman" w:eastAsia="Times New Roman" w:hAnsi="Times New Roman" w:cs="Times New Roman"/>
          <w:sz w:val="24"/>
          <w:szCs w:val="24"/>
          <w:lang w:val="en" w:eastAsia="en-NZ"/>
        </w:rPr>
        <w:t xml:space="preserve"> </w:t>
      </w:r>
    </w:p>
    <w:p w:rsidR="00D2423B" w:rsidRPr="00D2423B" w:rsidRDefault="00D2423B" w:rsidP="00D2423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Islam's most fundamental concept is a rigorous monotheism, called </w:t>
      </w:r>
      <w:hyperlink r:id="rId42" w:tooltip="Tawhīd" w:history="1">
        <w:proofErr w:type="spellStart"/>
        <w:r w:rsidRPr="00D2423B">
          <w:rPr>
            <w:rFonts w:ascii="Times New Roman" w:eastAsia="Times New Roman" w:hAnsi="Times New Roman" w:cs="Times New Roman"/>
            <w:color w:val="0000FF"/>
            <w:sz w:val="24"/>
            <w:szCs w:val="24"/>
            <w:u w:val="single"/>
            <w:lang w:val="en" w:eastAsia="en-NZ"/>
          </w:rPr>
          <w:t>tawhīd</w:t>
        </w:r>
        <w:proofErr w:type="spellEnd"/>
      </w:hyperlink>
      <w:r w:rsidR="00707419">
        <w:rPr>
          <w:rFonts w:ascii="Times New Roman" w:eastAsia="Times New Roman" w:hAnsi="Times New Roman" w:cs="Times New Roman"/>
          <w:sz w:val="24"/>
          <w:szCs w:val="24"/>
          <w:lang w:val="en" w:eastAsia="en-NZ"/>
        </w:rPr>
        <w:t xml:space="preserve">. </w:t>
      </w:r>
      <w:r w:rsidRPr="00D2423B">
        <w:rPr>
          <w:rFonts w:ascii="Times New Roman" w:eastAsia="Times New Roman" w:hAnsi="Times New Roman" w:cs="Times New Roman"/>
          <w:sz w:val="24"/>
          <w:szCs w:val="24"/>
          <w:lang w:val="en" w:eastAsia="en-NZ"/>
        </w:rPr>
        <w:t>God is described in chapter 112 of the Qur'an as:</w:t>
      </w:r>
      <w:hyperlink r:id="rId43" w:anchor="cite_note-30" w:history="1"/>
      <w:r w:rsidRPr="00D2423B">
        <w:rPr>
          <w:rFonts w:ascii="Times New Roman" w:eastAsia="Times New Roman" w:hAnsi="Times New Roman" w:cs="Times New Roman"/>
          <w:sz w:val="24"/>
          <w:szCs w:val="24"/>
          <w:lang w:val="en" w:eastAsia="en-NZ"/>
        </w:rPr>
        <w:t xml:space="preserve"> "Say: He is God, the One and Only; God, the Eternal, Absolute; He </w:t>
      </w:r>
      <w:proofErr w:type="spellStart"/>
      <w:r w:rsidRPr="00D2423B">
        <w:rPr>
          <w:rFonts w:ascii="Times New Roman" w:eastAsia="Times New Roman" w:hAnsi="Times New Roman" w:cs="Times New Roman"/>
          <w:sz w:val="24"/>
          <w:szCs w:val="24"/>
          <w:lang w:val="en" w:eastAsia="en-NZ"/>
        </w:rPr>
        <w:t>begetteth</w:t>
      </w:r>
      <w:proofErr w:type="spellEnd"/>
      <w:r w:rsidRPr="00D2423B">
        <w:rPr>
          <w:rFonts w:ascii="Times New Roman" w:eastAsia="Times New Roman" w:hAnsi="Times New Roman" w:cs="Times New Roman"/>
          <w:sz w:val="24"/>
          <w:szCs w:val="24"/>
          <w:lang w:val="en" w:eastAsia="en-NZ"/>
        </w:rPr>
        <w:t xml:space="preserve"> not, nor is He begotten; </w:t>
      </w:r>
      <w:proofErr w:type="gramStart"/>
      <w:r w:rsidRPr="00D2423B">
        <w:rPr>
          <w:rFonts w:ascii="Times New Roman" w:eastAsia="Times New Roman" w:hAnsi="Times New Roman" w:cs="Times New Roman"/>
          <w:sz w:val="24"/>
          <w:szCs w:val="24"/>
          <w:lang w:val="en" w:eastAsia="en-NZ"/>
        </w:rPr>
        <w:t>And</w:t>
      </w:r>
      <w:proofErr w:type="gramEnd"/>
      <w:r w:rsidRPr="00D2423B">
        <w:rPr>
          <w:rFonts w:ascii="Times New Roman" w:eastAsia="Times New Roman" w:hAnsi="Times New Roman" w:cs="Times New Roman"/>
          <w:sz w:val="24"/>
          <w:szCs w:val="24"/>
          <w:lang w:val="en" w:eastAsia="en-NZ"/>
        </w:rPr>
        <w:t xml:space="preserve"> there is none like unto Him."(</w:t>
      </w:r>
      <w:hyperlink r:id="rId44" w:anchor="112.1-4" w:history="1">
        <w:r w:rsidRPr="00D2423B">
          <w:rPr>
            <w:rFonts w:ascii="Times New Roman" w:eastAsia="Times New Roman" w:hAnsi="Times New Roman" w:cs="Times New Roman"/>
            <w:color w:val="0000FF"/>
            <w:sz w:val="24"/>
            <w:szCs w:val="24"/>
            <w:u w:val="single"/>
            <w:lang w:val="en" w:eastAsia="en-NZ"/>
          </w:rPr>
          <w:t>112:1-4</w:t>
        </w:r>
      </w:hyperlink>
      <w:r w:rsidRPr="00D2423B">
        <w:rPr>
          <w:rFonts w:ascii="Times New Roman" w:eastAsia="Times New Roman" w:hAnsi="Times New Roman" w:cs="Times New Roman"/>
          <w:sz w:val="24"/>
          <w:szCs w:val="24"/>
          <w:lang w:val="en" w:eastAsia="en-NZ"/>
        </w:rPr>
        <w:t xml:space="preserve">) Muslims and Jews repudiate the Christian doctrine of the </w:t>
      </w:r>
      <w:hyperlink r:id="rId45" w:tooltip="Trinity" w:history="1">
        <w:r w:rsidRPr="00D2423B">
          <w:rPr>
            <w:rFonts w:ascii="Times New Roman" w:eastAsia="Times New Roman" w:hAnsi="Times New Roman" w:cs="Times New Roman"/>
            <w:color w:val="0000FF"/>
            <w:sz w:val="24"/>
            <w:szCs w:val="24"/>
            <w:u w:val="single"/>
            <w:lang w:val="en" w:eastAsia="en-NZ"/>
          </w:rPr>
          <w:t>Trinity</w:t>
        </w:r>
      </w:hyperlink>
      <w:r w:rsidRPr="00D2423B">
        <w:rPr>
          <w:rFonts w:ascii="Times New Roman" w:eastAsia="Times New Roman" w:hAnsi="Times New Roman" w:cs="Times New Roman"/>
          <w:sz w:val="24"/>
          <w:szCs w:val="24"/>
          <w:lang w:val="en" w:eastAsia="en-NZ"/>
        </w:rPr>
        <w:t xml:space="preserve"> and divinity of </w:t>
      </w:r>
      <w:hyperlink r:id="rId46" w:tooltip="Islamic view of Jesus" w:history="1">
        <w:r w:rsidRPr="00D2423B">
          <w:rPr>
            <w:rFonts w:ascii="Times New Roman" w:eastAsia="Times New Roman" w:hAnsi="Times New Roman" w:cs="Times New Roman"/>
            <w:color w:val="0000FF"/>
            <w:sz w:val="24"/>
            <w:szCs w:val="24"/>
            <w:u w:val="single"/>
            <w:lang w:val="en" w:eastAsia="en-NZ"/>
          </w:rPr>
          <w:t>Jesus</w:t>
        </w:r>
      </w:hyperlink>
      <w:r w:rsidRPr="00D2423B">
        <w:rPr>
          <w:rFonts w:ascii="Times New Roman" w:eastAsia="Times New Roman" w:hAnsi="Times New Roman" w:cs="Times New Roman"/>
          <w:sz w:val="24"/>
          <w:szCs w:val="24"/>
          <w:lang w:val="en" w:eastAsia="en-NZ"/>
        </w:rPr>
        <w:t xml:space="preserve">, comparing it to </w:t>
      </w:r>
      <w:hyperlink r:id="rId47" w:tooltip="Polytheism" w:history="1">
        <w:r w:rsidRPr="00D2423B">
          <w:rPr>
            <w:rFonts w:ascii="Times New Roman" w:eastAsia="Times New Roman" w:hAnsi="Times New Roman" w:cs="Times New Roman"/>
            <w:color w:val="0000FF"/>
            <w:sz w:val="24"/>
            <w:szCs w:val="24"/>
            <w:u w:val="single"/>
            <w:lang w:val="en" w:eastAsia="en-NZ"/>
          </w:rPr>
          <w:t>polytheism</w:t>
        </w:r>
      </w:hyperlink>
      <w:r w:rsidRPr="00D2423B">
        <w:rPr>
          <w:rFonts w:ascii="Times New Roman" w:eastAsia="Times New Roman" w:hAnsi="Times New Roman" w:cs="Times New Roman"/>
          <w:sz w:val="24"/>
          <w:szCs w:val="24"/>
          <w:lang w:val="en" w:eastAsia="en-NZ"/>
        </w:rPr>
        <w:t xml:space="preserve">. In Islam, God is beyond all comprehension and Muslims are not expected to visualize God. Muslims believe that the creation of everything in the universe was brought into being by God’s sheer command, “‘Be’ and so it is,” and that the </w:t>
      </w:r>
      <w:hyperlink r:id="rId48" w:tooltip="Purpose of life" w:history="1">
        <w:r w:rsidRPr="00D2423B">
          <w:rPr>
            <w:rFonts w:ascii="Times New Roman" w:eastAsia="Times New Roman" w:hAnsi="Times New Roman" w:cs="Times New Roman"/>
            <w:color w:val="0000FF"/>
            <w:sz w:val="24"/>
            <w:szCs w:val="24"/>
            <w:u w:val="single"/>
            <w:lang w:val="en" w:eastAsia="en-NZ"/>
          </w:rPr>
          <w:t>purpose of existence</w:t>
        </w:r>
      </w:hyperlink>
      <w:r w:rsidRPr="00D2423B">
        <w:rPr>
          <w:rFonts w:ascii="Times New Roman" w:eastAsia="Times New Roman" w:hAnsi="Times New Roman" w:cs="Times New Roman"/>
          <w:sz w:val="24"/>
          <w:szCs w:val="24"/>
          <w:lang w:val="en" w:eastAsia="en-NZ"/>
        </w:rPr>
        <w:t xml:space="preserve"> is to worship God. He is viewed as a personal god who responds whenever a person in need or distress calls him. There are no intermediaries, such as </w:t>
      </w:r>
      <w:hyperlink r:id="rId49" w:tooltip="Clergy" w:history="1">
        <w:r w:rsidRPr="00D2423B">
          <w:rPr>
            <w:rFonts w:ascii="Times New Roman" w:eastAsia="Times New Roman" w:hAnsi="Times New Roman" w:cs="Times New Roman"/>
            <w:color w:val="0000FF"/>
            <w:sz w:val="24"/>
            <w:szCs w:val="24"/>
            <w:u w:val="single"/>
            <w:lang w:val="en" w:eastAsia="en-NZ"/>
          </w:rPr>
          <w:t>clergy</w:t>
        </w:r>
      </w:hyperlink>
      <w:r w:rsidRPr="00D2423B">
        <w:rPr>
          <w:rFonts w:ascii="Times New Roman" w:eastAsia="Times New Roman" w:hAnsi="Times New Roman" w:cs="Times New Roman"/>
          <w:sz w:val="24"/>
          <w:szCs w:val="24"/>
          <w:lang w:val="en" w:eastAsia="en-NZ"/>
        </w:rPr>
        <w:t xml:space="preserve">, to contact God who states, "I am nearer to him than (his) </w:t>
      </w:r>
      <w:hyperlink r:id="rId50" w:tooltip="Jugular vein" w:history="1">
        <w:r w:rsidRPr="00D2423B">
          <w:rPr>
            <w:rFonts w:ascii="Times New Roman" w:eastAsia="Times New Roman" w:hAnsi="Times New Roman" w:cs="Times New Roman"/>
            <w:color w:val="0000FF"/>
            <w:sz w:val="24"/>
            <w:szCs w:val="24"/>
            <w:u w:val="single"/>
            <w:lang w:val="en" w:eastAsia="en-NZ"/>
          </w:rPr>
          <w:t>jugular vein</w:t>
        </w:r>
      </w:hyperlink>
      <w:r w:rsidRPr="00D2423B">
        <w:rPr>
          <w:rFonts w:ascii="Times New Roman" w:eastAsia="Times New Roman" w:hAnsi="Times New Roman" w:cs="Times New Roman"/>
          <w:sz w:val="24"/>
          <w:szCs w:val="24"/>
          <w:lang w:val="en" w:eastAsia="en-NZ"/>
        </w:rPr>
        <w:t xml:space="preserve">." </w:t>
      </w:r>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59264" behindDoc="1" locked="0" layoutInCell="1" allowOverlap="1">
            <wp:simplePos x="0" y="0"/>
            <wp:positionH relativeFrom="column">
              <wp:posOffset>0</wp:posOffset>
            </wp:positionH>
            <wp:positionV relativeFrom="paragraph">
              <wp:posOffset>-3810</wp:posOffset>
            </wp:positionV>
            <wp:extent cx="1271905" cy="1752600"/>
            <wp:effectExtent l="0" t="0" r="4445" b="0"/>
            <wp:wrapTight wrapText="bothSides">
              <wp:wrapPolygon edited="0">
                <wp:start x="0" y="0"/>
                <wp:lineTo x="0" y="21365"/>
                <wp:lineTo x="21352" y="21365"/>
                <wp:lineTo x="21352" y="0"/>
                <wp:lineTo x="0" y="0"/>
              </wp:wrapPolygon>
            </wp:wrapTight>
            <wp:docPr id="10" name="Picture 10" descr="http://upload.wikimedia.org/wikipedia/commons/thumb/5/51/An_angel_presenting_Mohammed_with_a_town.jpg/360px-An_angel_presenting_Mohammed_with_a_town.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5/51/An_angel_presenting_Mohammed_with_a_town.jpg/360px-An_angel_presenting_Mohammed_with_a_town.jpg">
                      <a:hlinkClick r:id="rId51"/>
                    </pic:cNvPr>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271905" cy="1752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23B" w:rsidRDefault="00D2423B" w:rsidP="00D2423B">
      <w:pPr>
        <w:spacing w:after="0" w:line="240" w:lineRule="auto"/>
        <w:rPr>
          <w:rFonts w:ascii="Times New Roman" w:eastAsia="Times New Roman" w:hAnsi="Times New Roman" w:cs="Times New Roman"/>
          <w:sz w:val="24"/>
          <w:szCs w:val="24"/>
          <w:lang w:val="en" w:eastAsia="en-NZ"/>
        </w:rPr>
      </w:pPr>
    </w:p>
    <w:p w:rsidR="004C489B" w:rsidRPr="00D2423B" w:rsidRDefault="004C489B" w:rsidP="00D2423B">
      <w:pPr>
        <w:spacing w:after="0" w:line="240" w:lineRule="auto"/>
        <w:rPr>
          <w:rFonts w:ascii="Times New Roman" w:eastAsia="Times New Roman" w:hAnsi="Times New Roman" w:cs="Times New Roman"/>
          <w:sz w:val="24"/>
          <w:szCs w:val="24"/>
          <w:lang w:val="en" w:eastAsia="en-NZ"/>
        </w:rPr>
      </w:pPr>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proofErr w:type="gramStart"/>
      <w:r w:rsidRPr="00D2423B">
        <w:rPr>
          <w:rFonts w:ascii="Times New Roman" w:eastAsia="Times New Roman" w:hAnsi="Times New Roman" w:cs="Times New Roman"/>
          <w:sz w:val="24"/>
          <w:szCs w:val="24"/>
          <w:lang w:val="en" w:eastAsia="en-NZ"/>
        </w:rPr>
        <w:t xml:space="preserve">An </w:t>
      </w:r>
      <w:hyperlink r:id="rId53" w:tooltip="Angel" w:history="1">
        <w:r w:rsidRPr="00D2423B">
          <w:rPr>
            <w:rFonts w:ascii="Times New Roman" w:eastAsia="Times New Roman" w:hAnsi="Times New Roman" w:cs="Times New Roman"/>
            <w:color w:val="0000FF"/>
            <w:sz w:val="24"/>
            <w:szCs w:val="24"/>
            <w:u w:val="single"/>
            <w:lang w:val="en" w:eastAsia="en-NZ"/>
          </w:rPr>
          <w:t>angel</w:t>
        </w:r>
      </w:hyperlink>
      <w:r w:rsidRPr="00D2423B">
        <w:rPr>
          <w:rFonts w:ascii="Times New Roman" w:eastAsia="Times New Roman" w:hAnsi="Times New Roman" w:cs="Times New Roman"/>
          <w:sz w:val="24"/>
          <w:szCs w:val="24"/>
          <w:lang w:val="en" w:eastAsia="en-NZ"/>
        </w:rPr>
        <w:t xml:space="preserve"> presenting </w:t>
      </w:r>
      <w:hyperlink r:id="rId54" w:tooltip="Mohammed" w:history="1">
        <w:r w:rsidRPr="00D2423B">
          <w:rPr>
            <w:rFonts w:ascii="Times New Roman" w:eastAsia="Times New Roman" w:hAnsi="Times New Roman" w:cs="Times New Roman"/>
            <w:color w:val="0000FF"/>
            <w:sz w:val="24"/>
            <w:szCs w:val="24"/>
            <w:u w:val="single"/>
            <w:lang w:val="en" w:eastAsia="en-NZ"/>
          </w:rPr>
          <w:t>Mohammed</w:t>
        </w:r>
      </w:hyperlink>
      <w:r w:rsidRPr="00D2423B">
        <w:rPr>
          <w:rFonts w:ascii="Times New Roman" w:eastAsia="Times New Roman" w:hAnsi="Times New Roman" w:cs="Times New Roman"/>
          <w:sz w:val="24"/>
          <w:szCs w:val="24"/>
          <w:lang w:val="en" w:eastAsia="en-NZ"/>
        </w:rPr>
        <w:t xml:space="preserve"> (upper left) and his companions with a miniature city.</w:t>
      </w:r>
      <w:proofErr w:type="gramEnd"/>
      <w:r w:rsidRPr="00D2423B">
        <w:rPr>
          <w:rFonts w:ascii="Times New Roman" w:eastAsia="Times New Roman" w:hAnsi="Times New Roman" w:cs="Times New Roman"/>
          <w:sz w:val="24"/>
          <w:szCs w:val="24"/>
          <w:lang w:val="en" w:eastAsia="en-NZ"/>
        </w:rPr>
        <w:t xml:space="preserve"> </w:t>
      </w:r>
      <w:proofErr w:type="gramStart"/>
      <w:r w:rsidRPr="00D2423B">
        <w:rPr>
          <w:rFonts w:ascii="Times New Roman" w:eastAsia="Times New Roman" w:hAnsi="Times New Roman" w:cs="Times New Roman"/>
          <w:sz w:val="24"/>
          <w:szCs w:val="24"/>
          <w:lang w:val="en" w:eastAsia="en-NZ"/>
        </w:rPr>
        <w:t xml:space="preserve">In the </w:t>
      </w:r>
      <w:hyperlink r:id="rId55" w:tooltip="Topkapi Palace Library" w:history="1">
        <w:proofErr w:type="spellStart"/>
        <w:r w:rsidRPr="00D2423B">
          <w:rPr>
            <w:rFonts w:ascii="Times New Roman" w:eastAsia="Times New Roman" w:hAnsi="Times New Roman" w:cs="Times New Roman"/>
            <w:color w:val="0000FF"/>
            <w:sz w:val="24"/>
            <w:szCs w:val="24"/>
            <w:u w:val="single"/>
            <w:lang w:val="en" w:eastAsia="en-NZ"/>
          </w:rPr>
          <w:t>Topkapi</w:t>
        </w:r>
        <w:proofErr w:type="spellEnd"/>
        <w:r w:rsidRPr="00D2423B">
          <w:rPr>
            <w:rFonts w:ascii="Times New Roman" w:eastAsia="Times New Roman" w:hAnsi="Times New Roman" w:cs="Times New Roman"/>
            <w:color w:val="0000FF"/>
            <w:sz w:val="24"/>
            <w:szCs w:val="24"/>
            <w:u w:val="single"/>
            <w:lang w:val="en" w:eastAsia="en-NZ"/>
          </w:rPr>
          <w:t xml:space="preserve"> Palace Library</w:t>
        </w:r>
      </w:hyperlink>
      <w:r w:rsidRPr="00D2423B">
        <w:rPr>
          <w:rFonts w:ascii="Times New Roman" w:eastAsia="Times New Roman" w:hAnsi="Times New Roman" w:cs="Times New Roman"/>
          <w:sz w:val="24"/>
          <w:szCs w:val="24"/>
          <w:lang w:val="en" w:eastAsia="en-NZ"/>
        </w:rPr>
        <w:t xml:space="preserve">, </w:t>
      </w:r>
      <w:hyperlink r:id="rId56" w:tooltip="Istanbul" w:history="1">
        <w:r w:rsidRPr="00D2423B">
          <w:rPr>
            <w:rFonts w:ascii="Times New Roman" w:eastAsia="Times New Roman" w:hAnsi="Times New Roman" w:cs="Times New Roman"/>
            <w:color w:val="0000FF"/>
            <w:sz w:val="24"/>
            <w:szCs w:val="24"/>
            <w:u w:val="single"/>
            <w:lang w:val="en" w:eastAsia="en-NZ"/>
          </w:rPr>
          <w:t>Istanbul</w:t>
        </w:r>
      </w:hyperlink>
      <w:r w:rsidRPr="00D2423B">
        <w:rPr>
          <w:rFonts w:ascii="Times New Roman" w:eastAsia="Times New Roman" w:hAnsi="Times New Roman" w:cs="Times New Roman"/>
          <w:sz w:val="24"/>
          <w:szCs w:val="24"/>
          <w:lang w:val="en" w:eastAsia="en-NZ"/>
        </w:rPr>
        <w:t>.</w:t>
      </w:r>
      <w:proofErr w:type="gramEnd"/>
    </w:p>
    <w:p w:rsidR="00D2423B" w:rsidRPr="00D2423B" w:rsidRDefault="00D2423B" w:rsidP="00D2423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Belief in angels is fundamental to the faith of Islam. Angels' duties include communicating </w:t>
      </w:r>
      <w:hyperlink r:id="rId57" w:tooltip="Revelation" w:history="1">
        <w:r w:rsidRPr="00D2423B">
          <w:rPr>
            <w:rFonts w:ascii="Times New Roman" w:eastAsia="Times New Roman" w:hAnsi="Times New Roman" w:cs="Times New Roman"/>
            <w:color w:val="0000FF"/>
            <w:sz w:val="24"/>
            <w:szCs w:val="24"/>
            <w:u w:val="single"/>
            <w:lang w:val="en" w:eastAsia="en-NZ"/>
          </w:rPr>
          <w:t>revelations</w:t>
        </w:r>
      </w:hyperlink>
      <w:r w:rsidRPr="00D2423B">
        <w:rPr>
          <w:rFonts w:ascii="Times New Roman" w:eastAsia="Times New Roman" w:hAnsi="Times New Roman" w:cs="Times New Roman"/>
          <w:sz w:val="24"/>
          <w:szCs w:val="24"/>
          <w:lang w:val="en" w:eastAsia="en-NZ"/>
        </w:rPr>
        <w:t xml:space="preserve"> from God, glorifying God, recording every person's actions, and taking a person's </w:t>
      </w:r>
      <w:hyperlink r:id="rId58" w:tooltip="Soul" w:history="1">
        <w:r w:rsidRPr="00D2423B">
          <w:rPr>
            <w:rFonts w:ascii="Times New Roman" w:eastAsia="Times New Roman" w:hAnsi="Times New Roman" w:cs="Times New Roman"/>
            <w:color w:val="0000FF"/>
            <w:sz w:val="24"/>
            <w:szCs w:val="24"/>
            <w:u w:val="single"/>
            <w:lang w:val="en" w:eastAsia="en-NZ"/>
          </w:rPr>
          <w:t>soul</w:t>
        </w:r>
      </w:hyperlink>
      <w:r w:rsidRPr="00D2423B">
        <w:rPr>
          <w:rFonts w:ascii="Times New Roman" w:eastAsia="Times New Roman" w:hAnsi="Times New Roman" w:cs="Times New Roman"/>
          <w:sz w:val="24"/>
          <w:szCs w:val="24"/>
          <w:lang w:val="en" w:eastAsia="en-NZ"/>
        </w:rPr>
        <w:t xml:space="preserve"> at the time of death. Muslims believe that angels are made of light. They are described as "messengers with wings—two, or three, or four (pairs): </w:t>
      </w:r>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lastRenderedPageBreak/>
        <w:drawing>
          <wp:anchor distT="0" distB="0" distL="114300" distR="114300" simplePos="0" relativeHeight="251660288" behindDoc="1" locked="0" layoutInCell="1" allowOverlap="1">
            <wp:simplePos x="0" y="0"/>
            <wp:positionH relativeFrom="column">
              <wp:posOffset>0</wp:posOffset>
            </wp:positionH>
            <wp:positionV relativeFrom="paragraph">
              <wp:posOffset>0</wp:posOffset>
            </wp:positionV>
            <wp:extent cx="1619250" cy="2752725"/>
            <wp:effectExtent l="0" t="0" r="0" b="9525"/>
            <wp:wrapTight wrapText="bothSides">
              <wp:wrapPolygon edited="0">
                <wp:start x="0" y="0"/>
                <wp:lineTo x="0" y="21525"/>
                <wp:lineTo x="21346" y="21525"/>
                <wp:lineTo x="21346" y="0"/>
                <wp:lineTo x="0" y="0"/>
              </wp:wrapPolygon>
            </wp:wrapTight>
            <wp:docPr id="7" name="Picture 7" descr="http://upload.wikimedia.org/wikipedia/commons/thumb/5/50/FirstSurahKoran.jpg/340px-FirstSurahKoran.j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5/50/FirstSurahKoran.jpg/340px-FirstSurahKoran.jpg">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619250" cy="2752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bookmarkStart w:id="0" w:name="_GoBack"/>
      <w:bookmarkEnd w:id="0"/>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The </w:t>
      </w:r>
      <w:hyperlink r:id="rId61" w:tooltip="Al-Fatiha" w:history="1">
        <w:r w:rsidRPr="00D2423B">
          <w:rPr>
            <w:rFonts w:ascii="Times New Roman" w:eastAsia="Times New Roman" w:hAnsi="Times New Roman" w:cs="Times New Roman"/>
            <w:color w:val="0000FF"/>
            <w:sz w:val="24"/>
            <w:szCs w:val="24"/>
            <w:u w:val="single"/>
            <w:lang w:val="en" w:eastAsia="en-NZ"/>
          </w:rPr>
          <w:t xml:space="preserve">first </w:t>
        </w:r>
        <w:proofErr w:type="spellStart"/>
        <w:r w:rsidRPr="00D2423B">
          <w:rPr>
            <w:rFonts w:ascii="Times New Roman" w:eastAsia="Times New Roman" w:hAnsi="Times New Roman" w:cs="Times New Roman"/>
            <w:color w:val="0000FF"/>
            <w:sz w:val="24"/>
            <w:szCs w:val="24"/>
            <w:u w:val="single"/>
            <w:lang w:val="en" w:eastAsia="en-NZ"/>
          </w:rPr>
          <w:t>sura</w:t>
        </w:r>
        <w:proofErr w:type="spellEnd"/>
      </w:hyperlink>
      <w:r w:rsidRPr="00D2423B">
        <w:rPr>
          <w:rFonts w:ascii="Times New Roman" w:eastAsia="Times New Roman" w:hAnsi="Times New Roman" w:cs="Times New Roman"/>
          <w:sz w:val="24"/>
          <w:szCs w:val="24"/>
          <w:lang w:val="en" w:eastAsia="en-NZ"/>
        </w:rPr>
        <w:t xml:space="preserve"> in a </w:t>
      </w:r>
      <w:proofErr w:type="spellStart"/>
      <w:r w:rsidRPr="00D2423B">
        <w:rPr>
          <w:rFonts w:ascii="Times New Roman" w:eastAsia="Times New Roman" w:hAnsi="Times New Roman" w:cs="Times New Roman"/>
          <w:sz w:val="24"/>
          <w:szCs w:val="24"/>
          <w:lang w:val="en" w:eastAsia="en-NZ"/>
        </w:rPr>
        <w:t>Qur'anic</w:t>
      </w:r>
      <w:proofErr w:type="spellEnd"/>
      <w:r w:rsidRPr="00D2423B">
        <w:rPr>
          <w:rFonts w:ascii="Times New Roman" w:eastAsia="Times New Roman" w:hAnsi="Times New Roman" w:cs="Times New Roman"/>
          <w:sz w:val="24"/>
          <w:szCs w:val="24"/>
          <w:lang w:val="en" w:eastAsia="en-NZ"/>
        </w:rPr>
        <w:t xml:space="preserve"> manuscript by </w:t>
      </w:r>
      <w:hyperlink r:id="rId62" w:tooltip="Hattat Aziz Efendi" w:history="1">
        <w:proofErr w:type="spellStart"/>
        <w:r w:rsidRPr="00D2423B">
          <w:rPr>
            <w:rFonts w:ascii="Times New Roman" w:eastAsia="Times New Roman" w:hAnsi="Times New Roman" w:cs="Times New Roman"/>
            <w:color w:val="0000FF"/>
            <w:sz w:val="24"/>
            <w:szCs w:val="24"/>
            <w:u w:val="single"/>
            <w:lang w:val="en" w:eastAsia="en-NZ"/>
          </w:rPr>
          <w:t>Hattat</w:t>
        </w:r>
        <w:proofErr w:type="spellEnd"/>
        <w:r w:rsidRPr="00D2423B">
          <w:rPr>
            <w:rFonts w:ascii="Times New Roman" w:eastAsia="Times New Roman" w:hAnsi="Times New Roman" w:cs="Times New Roman"/>
            <w:color w:val="0000FF"/>
            <w:sz w:val="24"/>
            <w:szCs w:val="24"/>
            <w:u w:val="single"/>
            <w:lang w:val="en" w:eastAsia="en-NZ"/>
          </w:rPr>
          <w:t xml:space="preserve"> Aziz </w:t>
        </w:r>
        <w:proofErr w:type="spellStart"/>
        <w:r w:rsidRPr="00D2423B">
          <w:rPr>
            <w:rFonts w:ascii="Times New Roman" w:eastAsia="Times New Roman" w:hAnsi="Times New Roman" w:cs="Times New Roman"/>
            <w:color w:val="0000FF"/>
            <w:sz w:val="24"/>
            <w:szCs w:val="24"/>
            <w:u w:val="single"/>
            <w:lang w:val="en" w:eastAsia="en-NZ"/>
          </w:rPr>
          <w:t>Efendi</w:t>
        </w:r>
        <w:proofErr w:type="spellEnd"/>
      </w:hyperlink>
    </w:p>
    <w:p w:rsidR="00954868" w:rsidRDefault="00D2423B" w:rsidP="00954868">
      <w:pPr>
        <w:spacing w:before="100" w:beforeAutospacing="1" w:after="100" w:afterAutospacing="1" w:line="240" w:lineRule="auto"/>
        <w:rPr>
          <w:rFonts w:ascii="Times New Roman" w:eastAsia="Times New Roman" w:hAnsi="Times New Roman" w:cs="Times New Roman"/>
          <w:sz w:val="24"/>
          <w:szCs w:val="24"/>
          <w:vertAlign w:val="superscript"/>
          <w:lang w:val="en" w:eastAsia="en-NZ"/>
        </w:rPr>
      </w:pPr>
      <w:r w:rsidRPr="00D2423B">
        <w:rPr>
          <w:rFonts w:ascii="Times New Roman" w:eastAsia="Times New Roman" w:hAnsi="Times New Roman" w:cs="Times New Roman"/>
          <w:sz w:val="24"/>
          <w:szCs w:val="24"/>
          <w:lang w:val="en" w:eastAsia="en-NZ"/>
        </w:rPr>
        <w:t>The Islamic holy books are the records which most Muslims believe were dictated by God to various prophets</w:t>
      </w:r>
    </w:p>
    <w:p w:rsidR="00D2423B" w:rsidRPr="00D2423B" w:rsidRDefault="00954868" w:rsidP="00954868">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 </w:t>
      </w:r>
      <w:r w:rsidR="00D2423B" w:rsidRPr="00D2423B">
        <w:rPr>
          <w:rFonts w:ascii="Times New Roman" w:eastAsia="Times New Roman" w:hAnsi="Times New Roman" w:cs="Times New Roman"/>
          <w:sz w:val="24"/>
          <w:szCs w:val="24"/>
          <w:lang w:val="en" w:eastAsia="en-NZ"/>
        </w:rPr>
        <w:t>The Qur'an is more concerned with moral guidance than legal instruction, and is considered the "sourcebook of Islamic principles and values".</w:t>
      </w:r>
      <w:hyperlink r:id="rId63" w:anchor="cite_note-48" w:history="1">
        <w:r w:rsidR="00D2423B" w:rsidRPr="00D2423B">
          <w:rPr>
            <w:rFonts w:ascii="Times New Roman" w:eastAsia="Times New Roman" w:hAnsi="Times New Roman" w:cs="Times New Roman"/>
            <w:color w:val="0000FF"/>
            <w:sz w:val="24"/>
            <w:szCs w:val="24"/>
            <w:u w:val="single"/>
            <w:vertAlign w:val="superscript"/>
            <w:lang w:val="en" w:eastAsia="en-NZ"/>
          </w:rPr>
          <w:t>[46]</w:t>
        </w:r>
      </w:hyperlink>
      <w:r w:rsidR="00D2423B" w:rsidRPr="00D2423B">
        <w:rPr>
          <w:rFonts w:ascii="Times New Roman" w:eastAsia="Times New Roman" w:hAnsi="Times New Roman" w:cs="Times New Roman"/>
          <w:sz w:val="24"/>
          <w:szCs w:val="24"/>
          <w:lang w:val="en" w:eastAsia="en-NZ"/>
        </w:rPr>
        <w:t xml:space="preserve"> </w:t>
      </w:r>
    </w:p>
    <w:p w:rsidR="00954868" w:rsidRDefault="00D2423B" w:rsidP="00D2423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Muslims identify the prophets of </w:t>
      </w:r>
      <w:proofErr w:type="gramStart"/>
      <w:r w:rsidRPr="00D2423B">
        <w:rPr>
          <w:rFonts w:ascii="Times New Roman" w:eastAsia="Times New Roman" w:hAnsi="Times New Roman" w:cs="Times New Roman"/>
          <w:sz w:val="24"/>
          <w:szCs w:val="24"/>
          <w:lang w:val="en" w:eastAsia="en-NZ"/>
        </w:rPr>
        <w:t>Islam  as</w:t>
      </w:r>
      <w:proofErr w:type="gramEnd"/>
      <w:r w:rsidRPr="00D2423B">
        <w:rPr>
          <w:rFonts w:ascii="Times New Roman" w:eastAsia="Times New Roman" w:hAnsi="Times New Roman" w:cs="Times New Roman"/>
          <w:sz w:val="24"/>
          <w:szCs w:val="24"/>
          <w:lang w:val="en" w:eastAsia="en-NZ"/>
        </w:rPr>
        <w:t xml:space="preserve"> those humans chosen by God to be his messengers. </w:t>
      </w:r>
    </w:p>
    <w:p w:rsidR="00D2423B" w:rsidRPr="00D2423B" w:rsidRDefault="00D2423B" w:rsidP="00954868">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Belief in the "Day of Resurrection", </w:t>
      </w:r>
      <w:hyperlink r:id="rId64" w:tooltip="Qiyamah" w:history="1">
        <w:proofErr w:type="spellStart"/>
        <w:r w:rsidRPr="00D2423B">
          <w:rPr>
            <w:rFonts w:ascii="Times New Roman" w:eastAsia="Times New Roman" w:hAnsi="Times New Roman" w:cs="Times New Roman"/>
            <w:i/>
            <w:iCs/>
            <w:color w:val="0000FF"/>
            <w:sz w:val="24"/>
            <w:szCs w:val="24"/>
            <w:u w:val="single"/>
            <w:lang w:val="en" w:eastAsia="en-NZ"/>
          </w:rPr>
          <w:t>Yawm</w:t>
        </w:r>
        <w:proofErr w:type="spellEnd"/>
        <w:r w:rsidRPr="00D2423B">
          <w:rPr>
            <w:rFonts w:ascii="Times New Roman" w:eastAsia="Times New Roman" w:hAnsi="Times New Roman" w:cs="Times New Roman"/>
            <w:i/>
            <w:iCs/>
            <w:color w:val="0000FF"/>
            <w:sz w:val="24"/>
            <w:szCs w:val="24"/>
            <w:u w:val="single"/>
            <w:lang w:val="en" w:eastAsia="en-NZ"/>
          </w:rPr>
          <w:t xml:space="preserve"> al-</w:t>
        </w:r>
        <w:proofErr w:type="spellStart"/>
        <w:r w:rsidRPr="00D2423B">
          <w:rPr>
            <w:rFonts w:ascii="Times New Roman" w:eastAsia="Times New Roman" w:hAnsi="Times New Roman" w:cs="Times New Roman"/>
            <w:i/>
            <w:iCs/>
            <w:color w:val="0000FF"/>
            <w:sz w:val="24"/>
            <w:szCs w:val="24"/>
            <w:u w:val="single"/>
            <w:lang w:val="en" w:eastAsia="en-NZ"/>
          </w:rPr>
          <w:t>Qiyāmah</w:t>
        </w:r>
        <w:proofErr w:type="spellEnd"/>
      </w:hyperlink>
      <w:r w:rsidRPr="00D2423B">
        <w:rPr>
          <w:rFonts w:ascii="Times New Roman" w:eastAsia="Times New Roman" w:hAnsi="Times New Roman" w:cs="Times New Roman"/>
          <w:sz w:val="24"/>
          <w:szCs w:val="24"/>
          <w:lang w:val="en" w:eastAsia="en-NZ"/>
        </w:rPr>
        <w:t xml:space="preserve">  is also crucial for Muslims. They believe the time is preordained by God but unknown to man. </w:t>
      </w:r>
      <w:r w:rsidR="00954868">
        <w:rPr>
          <w:rFonts w:ascii="Times New Roman" w:eastAsia="Times New Roman" w:hAnsi="Times New Roman" w:cs="Times New Roman"/>
          <w:sz w:val="24"/>
          <w:szCs w:val="24"/>
          <w:lang w:val="en" w:eastAsia="en-NZ"/>
        </w:rPr>
        <w:t xml:space="preserve"> </w:t>
      </w:r>
      <w:r w:rsidRPr="00D2423B">
        <w:rPr>
          <w:rFonts w:ascii="Times New Roman" w:eastAsia="Times New Roman" w:hAnsi="Times New Roman" w:cs="Times New Roman"/>
          <w:sz w:val="24"/>
          <w:szCs w:val="24"/>
          <w:lang w:val="en" w:eastAsia="en-NZ"/>
        </w:rPr>
        <w:t xml:space="preserve">Muslims believe all mankind will be judged on their good and bad deeds. The </w:t>
      </w:r>
      <w:proofErr w:type="spellStart"/>
      <w:r w:rsidRPr="00D2423B">
        <w:rPr>
          <w:rFonts w:ascii="Times New Roman" w:eastAsia="Times New Roman" w:hAnsi="Times New Roman" w:cs="Times New Roman"/>
          <w:sz w:val="24"/>
          <w:szCs w:val="24"/>
          <w:lang w:val="en" w:eastAsia="en-NZ"/>
        </w:rPr>
        <w:t>Qurʼan</w:t>
      </w:r>
      <w:proofErr w:type="spellEnd"/>
      <w:r w:rsidRPr="00D2423B">
        <w:rPr>
          <w:rFonts w:ascii="Times New Roman" w:eastAsia="Times New Roman" w:hAnsi="Times New Roman" w:cs="Times New Roman"/>
          <w:sz w:val="24"/>
          <w:szCs w:val="24"/>
          <w:lang w:val="en" w:eastAsia="en-NZ"/>
        </w:rPr>
        <w:t xml:space="preserve"> in </w:t>
      </w:r>
      <w:proofErr w:type="spellStart"/>
      <w:r w:rsidRPr="00D2423B">
        <w:rPr>
          <w:rFonts w:ascii="Times New Roman" w:eastAsia="Times New Roman" w:hAnsi="Times New Roman" w:cs="Times New Roman"/>
          <w:sz w:val="24"/>
          <w:szCs w:val="24"/>
          <w:lang w:val="en" w:eastAsia="en-NZ"/>
        </w:rPr>
        <w:t>Surat</w:t>
      </w:r>
      <w:proofErr w:type="spellEnd"/>
      <w:r w:rsidRPr="00D2423B">
        <w:rPr>
          <w:rFonts w:ascii="Times New Roman" w:eastAsia="Times New Roman" w:hAnsi="Times New Roman" w:cs="Times New Roman"/>
          <w:sz w:val="24"/>
          <w:szCs w:val="24"/>
          <w:lang w:val="en" w:eastAsia="en-NZ"/>
        </w:rPr>
        <w:t xml:space="preserve"> al-</w:t>
      </w:r>
      <w:proofErr w:type="spellStart"/>
      <w:r w:rsidRPr="00D2423B">
        <w:rPr>
          <w:rFonts w:ascii="Times New Roman" w:eastAsia="Times New Roman" w:hAnsi="Times New Roman" w:cs="Times New Roman"/>
          <w:sz w:val="24"/>
          <w:szCs w:val="24"/>
          <w:lang w:val="en" w:eastAsia="en-NZ"/>
        </w:rPr>
        <w:t>Zalzalah</w:t>
      </w:r>
      <w:proofErr w:type="spellEnd"/>
      <w:r w:rsidRPr="00D2423B">
        <w:rPr>
          <w:rFonts w:ascii="Times New Roman" w:eastAsia="Times New Roman" w:hAnsi="Times New Roman" w:cs="Times New Roman"/>
          <w:sz w:val="24"/>
          <w:szCs w:val="24"/>
          <w:lang w:val="en" w:eastAsia="en-NZ"/>
        </w:rPr>
        <w:t xml:space="preserve"> describes this as, "So whoever does an atom's weight of good will see it (99:7) and whoever does an atom's weight of evil will see it (99:8)." The </w:t>
      </w:r>
      <w:proofErr w:type="spellStart"/>
      <w:r w:rsidRPr="00D2423B">
        <w:rPr>
          <w:rFonts w:ascii="Times New Roman" w:eastAsia="Times New Roman" w:hAnsi="Times New Roman" w:cs="Times New Roman"/>
          <w:sz w:val="24"/>
          <w:szCs w:val="24"/>
          <w:lang w:val="en" w:eastAsia="en-NZ"/>
        </w:rPr>
        <w:t>Qurʼan</w:t>
      </w:r>
      <w:proofErr w:type="spellEnd"/>
      <w:r w:rsidRPr="00D2423B">
        <w:rPr>
          <w:rFonts w:ascii="Times New Roman" w:eastAsia="Times New Roman" w:hAnsi="Times New Roman" w:cs="Times New Roman"/>
          <w:sz w:val="24"/>
          <w:szCs w:val="24"/>
          <w:lang w:val="en" w:eastAsia="en-NZ"/>
        </w:rPr>
        <w:t xml:space="preserve"> </w:t>
      </w:r>
      <w:hyperlink r:id="rId65" w:tooltip="Islamic views of sin" w:history="1">
        <w:r w:rsidRPr="00D2423B">
          <w:rPr>
            <w:rFonts w:ascii="Times New Roman" w:eastAsia="Times New Roman" w:hAnsi="Times New Roman" w:cs="Times New Roman"/>
            <w:color w:val="0000FF"/>
            <w:sz w:val="24"/>
            <w:szCs w:val="24"/>
            <w:u w:val="single"/>
            <w:lang w:val="en" w:eastAsia="en-NZ"/>
          </w:rPr>
          <w:t>lists several sins</w:t>
        </w:r>
      </w:hyperlink>
      <w:r w:rsidRPr="00D2423B">
        <w:rPr>
          <w:rFonts w:ascii="Times New Roman" w:eastAsia="Times New Roman" w:hAnsi="Times New Roman" w:cs="Times New Roman"/>
          <w:sz w:val="24"/>
          <w:szCs w:val="24"/>
          <w:lang w:val="en" w:eastAsia="en-NZ"/>
        </w:rPr>
        <w:t xml:space="preserve"> that can condemn a person to </w:t>
      </w:r>
      <w:hyperlink r:id="rId66" w:tooltip="Hell" w:history="1">
        <w:r w:rsidRPr="00D2423B">
          <w:rPr>
            <w:rFonts w:ascii="Times New Roman" w:eastAsia="Times New Roman" w:hAnsi="Times New Roman" w:cs="Times New Roman"/>
            <w:color w:val="0000FF"/>
            <w:sz w:val="24"/>
            <w:szCs w:val="24"/>
            <w:u w:val="single"/>
            <w:lang w:val="en" w:eastAsia="en-NZ"/>
          </w:rPr>
          <w:t>hell</w:t>
        </w:r>
      </w:hyperlink>
      <w:r w:rsidRPr="00D2423B">
        <w:rPr>
          <w:rFonts w:ascii="Times New Roman" w:eastAsia="Times New Roman" w:hAnsi="Times New Roman" w:cs="Times New Roman"/>
          <w:sz w:val="24"/>
          <w:szCs w:val="24"/>
          <w:lang w:val="en" w:eastAsia="en-NZ"/>
        </w:rPr>
        <w:t xml:space="preserve">, such as </w:t>
      </w:r>
      <w:hyperlink r:id="rId67" w:tooltip="Kafir" w:history="1">
        <w:r w:rsidRPr="00D2423B">
          <w:rPr>
            <w:rFonts w:ascii="Times New Roman" w:eastAsia="Times New Roman" w:hAnsi="Times New Roman" w:cs="Times New Roman"/>
            <w:color w:val="0000FF"/>
            <w:sz w:val="24"/>
            <w:szCs w:val="24"/>
            <w:u w:val="single"/>
            <w:lang w:val="en" w:eastAsia="en-NZ"/>
          </w:rPr>
          <w:t>disbelief</w:t>
        </w:r>
      </w:hyperlink>
      <w:r w:rsidRPr="00D2423B">
        <w:rPr>
          <w:rFonts w:ascii="Times New Roman" w:eastAsia="Times New Roman" w:hAnsi="Times New Roman" w:cs="Times New Roman"/>
          <w:sz w:val="24"/>
          <w:szCs w:val="24"/>
          <w:lang w:val="en" w:eastAsia="en-NZ"/>
        </w:rPr>
        <w:t xml:space="preserve"> in God, and dishonesty; however, the </w:t>
      </w:r>
      <w:proofErr w:type="spellStart"/>
      <w:r w:rsidRPr="00D2423B">
        <w:rPr>
          <w:rFonts w:ascii="Times New Roman" w:eastAsia="Times New Roman" w:hAnsi="Times New Roman" w:cs="Times New Roman"/>
          <w:sz w:val="24"/>
          <w:szCs w:val="24"/>
          <w:lang w:val="en" w:eastAsia="en-NZ"/>
        </w:rPr>
        <w:t>Qurʼan</w:t>
      </w:r>
      <w:proofErr w:type="spellEnd"/>
      <w:r w:rsidRPr="00D2423B">
        <w:rPr>
          <w:rFonts w:ascii="Times New Roman" w:eastAsia="Times New Roman" w:hAnsi="Times New Roman" w:cs="Times New Roman"/>
          <w:sz w:val="24"/>
          <w:szCs w:val="24"/>
          <w:lang w:val="en" w:eastAsia="en-NZ"/>
        </w:rPr>
        <w:t xml:space="preserve"> makes it clear God will forgive the </w:t>
      </w:r>
      <w:hyperlink r:id="rId68" w:tooltip="Islamic views on sin" w:history="1">
        <w:r w:rsidRPr="00D2423B">
          <w:rPr>
            <w:rFonts w:ascii="Times New Roman" w:eastAsia="Times New Roman" w:hAnsi="Times New Roman" w:cs="Times New Roman"/>
            <w:color w:val="0000FF"/>
            <w:sz w:val="24"/>
            <w:szCs w:val="24"/>
            <w:u w:val="single"/>
            <w:lang w:val="en" w:eastAsia="en-NZ"/>
          </w:rPr>
          <w:t>sins</w:t>
        </w:r>
      </w:hyperlink>
      <w:r w:rsidRPr="00D2423B">
        <w:rPr>
          <w:rFonts w:ascii="Times New Roman" w:eastAsia="Times New Roman" w:hAnsi="Times New Roman" w:cs="Times New Roman"/>
          <w:sz w:val="24"/>
          <w:szCs w:val="24"/>
          <w:lang w:val="en" w:eastAsia="en-NZ"/>
        </w:rPr>
        <w:t xml:space="preserve"> of those who repent if he so wills. Good deeds, such as charity, prayer and compassion towards animals</w:t>
      </w:r>
      <w:r w:rsidR="00467C7E">
        <w:rPr>
          <w:rFonts w:ascii="Times New Roman" w:eastAsia="Times New Roman" w:hAnsi="Times New Roman" w:cs="Times New Roman"/>
          <w:sz w:val="24"/>
          <w:szCs w:val="24"/>
          <w:lang w:val="en" w:eastAsia="en-NZ"/>
        </w:rPr>
        <w:t xml:space="preserve"> </w:t>
      </w:r>
      <w:r w:rsidRPr="00D2423B">
        <w:rPr>
          <w:rFonts w:ascii="Times New Roman" w:eastAsia="Times New Roman" w:hAnsi="Times New Roman" w:cs="Times New Roman"/>
          <w:sz w:val="24"/>
          <w:szCs w:val="24"/>
          <w:lang w:val="en" w:eastAsia="en-NZ"/>
        </w:rPr>
        <w:t xml:space="preserve">will be rewarded with entry to heaven. </w:t>
      </w:r>
    </w:p>
    <w:p w:rsidR="00D2423B" w:rsidRPr="00D2423B" w:rsidRDefault="00D2423B" w:rsidP="00D2423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 xml:space="preserve">According to Muslim theologians, although events are pre-ordained, man possesses free will in that he or she has the faculty to choose between right and wrong, and is thus responsible for his actions. </w:t>
      </w:r>
    </w:p>
    <w:p w:rsidR="00D2423B" w:rsidRDefault="004C489B" w:rsidP="004C489B">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Pr>
          <w:rFonts w:ascii="Times New Roman" w:eastAsia="Times New Roman" w:hAnsi="Times New Roman" w:cs="Times New Roman"/>
          <w:b/>
          <w:bCs/>
          <w:sz w:val="36"/>
          <w:szCs w:val="36"/>
          <w:lang w:val="en" w:eastAsia="en-NZ"/>
        </w:rPr>
        <w:t xml:space="preserve">The Five pillars of </w:t>
      </w:r>
      <w:proofErr w:type="gramStart"/>
      <w:r>
        <w:rPr>
          <w:rFonts w:ascii="Times New Roman" w:eastAsia="Times New Roman" w:hAnsi="Times New Roman" w:cs="Times New Roman"/>
          <w:b/>
          <w:bCs/>
          <w:sz w:val="36"/>
          <w:szCs w:val="36"/>
          <w:lang w:val="en" w:eastAsia="en-NZ"/>
        </w:rPr>
        <w:t xml:space="preserve">Islam  </w:t>
      </w:r>
      <w:r w:rsidR="00D2423B" w:rsidRPr="00D2423B">
        <w:rPr>
          <w:rFonts w:ascii="Times New Roman" w:eastAsia="Times New Roman" w:hAnsi="Times New Roman" w:cs="Times New Roman"/>
          <w:sz w:val="24"/>
          <w:szCs w:val="24"/>
          <w:lang w:val="en" w:eastAsia="en-NZ"/>
        </w:rPr>
        <w:t>are</w:t>
      </w:r>
      <w:proofErr w:type="gramEnd"/>
      <w:r w:rsidR="00D2423B" w:rsidRPr="00D2423B">
        <w:rPr>
          <w:rFonts w:ascii="Times New Roman" w:eastAsia="Times New Roman" w:hAnsi="Times New Roman" w:cs="Times New Roman"/>
          <w:sz w:val="24"/>
          <w:szCs w:val="24"/>
          <w:lang w:val="en" w:eastAsia="en-NZ"/>
        </w:rPr>
        <w:t xml:space="preserve"> five basic acts in Islam, considered obligatory for all believers. The Quran presents them as a framework for worship and a sign of commitment to the faith. They are (1) the </w:t>
      </w:r>
      <w:hyperlink r:id="rId69" w:tooltip="Shahadah" w:history="1">
        <w:proofErr w:type="spellStart"/>
        <w:r w:rsidR="00D2423B" w:rsidRPr="00D2423B">
          <w:rPr>
            <w:rFonts w:ascii="Times New Roman" w:eastAsia="Times New Roman" w:hAnsi="Times New Roman" w:cs="Times New Roman"/>
            <w:color w:val="0000FF"/>
            <w:sz w:val="24"/>
            <w:szCs w:val="24"/>
            <w:u w:val="single"/>
            <w:lang w:val="en" w:eastAsia="en-NZ"/>
          </w:rPr>
          <w:t>shahadah</w:t>
        </w:r>
        <w:proofErr w:type="spellEnd"/>
      </w:hyperlink>
      <w:r w:rsidR="00D2423B" w:rsidRPr="00D2423B">
        <w:rPr>
          <w:rFonts w:ascii="Times New Roman" w:eastAsia="Times New Roman" w:hAnsi="Times New Roman" w:cs="Times New Roman"/>
          <w:sz w:val="24"/>
          <w:szCs w:val="24"/>
          <w:lang w:val="en" w:eastAsia="en-NZ"/>
        </w:rPr>
        <w:t xml:space="preserve"> (creed), (2) daily prayers (</w:t>
      </w:r>
      <w:proofErr w:type="spellStart"/>
      <w:r w:rsidR="00D2423B" w:rsidRPr="00D2423B">
        <w:rPr>
          <w:rFonts w:ascii="Times New Roman" w:eastAsia="Times New Roman" w:hAnsi="Times New Roman" w:cs="Times New Roman"/>
          <w:sz w:val="24"/>
          <w:szCs w:val="24"/>
          <w:lang w:val="en" w:eastAsia="en-NZ"/>
        </w:rPr>
        <w:fldChar w:fldCharType="begin"/>
      </w:r>
      <w:r w:rsidR="00D2423B" w:rsidRPr="00D2423B">
        <w:rPr>
          <w:rFonts w:ascii="Times New Roman" w:eastAsia="Times New Roman" w:hAnsi="Times New Roman" w:cs="Times New Roman"/>
          <w:sz w:val="24"/>
          <w:szCs w:val="24"/>
          <w:lang w:val="en" w:eastAsia="en-NZ"/>
        </w:rPr>
        <w:instrText xml:space="preserve"> HYPERLINK "http://en.wikipedia.org/wiki/Salat" \o "Salat" </w:instrText>
      </w:r>
      <w:r w:rsidR="00D2423B" w:rsidRPr="00D2423B">
        <w:rPr>
          <w:rFonts w:ascii="Times New Roman" w:eastAsia="Times New Roman" w:hAnsi="Times New Roman" w:cs="Times New Roman"/>
          <w:sz w:val="24"/>
          <w:szCs w:val="24"/>
          <w:lang w:val="en" w:eastAsia="en-NZ"/>
        </w:rPr>
        <w:fldChar w:fldCharType="separate"/>
      </w:r>
      <w:r w:rsidR="00D2423B" w:rsidRPr="00D2423B">
        <w:rPr>
          <w:rFonts w:ascii="Times New Roman" w:eastAsia="Times New Roman" w:hAnsi="Times New Roman" w:cs="Times New Roman"/>
          <w:color w:val="0000FF"/>
          <w:sz w:val="24"/>
          <w:szCs w:val="24"/>
          <w:u w:val="single"/>
          <w:lang w:val="en" w:eastAsia="en-NZ"/>
        </w:rPr>
        <w:t>salat</w:t>
      </w:r>
      <w:proofErr w:type="spellEnd"/>
      <w:r w:rsidR="00D2423B" w:rsidRPr="00D2423B">
        <w:rPr>
          <w:rFonts w:ascii="Times New Roman" w:eastAsia="Times New Roman" w:hAnsi="Times New Roman" w:cs="Times New Roman"/>
          <w:sz w:val="24"/>
          <w:szCs w:val="24"/>
          <w:lang w:val="en" w:eastAsia="en-NZ"/>
        </w:rPr>
        <w:fldChar w:fldCharType="end"/>
      </w:r>
      <w:r w:rsidR="00D2423B" w:rsidRPr="00D2423B">
        <w:rPr>
          <w:rFonts w:ascii="Times New Roman" w:eastAsia="Times New Roman" w:hAnsi="Times New Roman" w:cs="Times New Roman"/>
          <w:sz w:val="24"/>
          <w:szCs w:val="24"/>
          <w:lang w:val="en" w:eastAsia="en-NZ"/>
        </w:rPr>
        <w:t>), (3) almsgiving (</w:t>
      </w:r>
      <w:proofErr w:type="spellStart"/>
      <w:r w:rsidR="00D2423B" w:rsidRPr="00D2423B">
        <w:rPr>
          <w:rFonts w:ascii="Times New Roman" w:eastAsia="Times New Roman" w:hAnsi="Times New Roman" w:cs="Times New Roman"/>
          <w:sz w:val="24"/>
          <w:szCs w:val="24"/>
          <w:lang w:val="en" w:eastAsia="en-NZ"/>
        </w:rPr>
        <w:fldChar w:fldCharType="begin"/>
      </w:r>
      <w:r w:rsidR="00D2423B" w:rsidRPr="00D2423B">
        <w:rPr>
          <w:rFonts w:ascii="Times New Roman" w:eastAsia="Times New Roman" w:hAnsi="Times New Roman" w:cs="Times New Roman"/>
          <w:sz w:val="24"/>
          <w:szCs w:val="24"/>
          <w:lang w:val="en" w:eastAsia="en-NZ"/>
        </w:rPr>
        <w:instrText xml:space="preserve"> HYPERLINK "http://en.wikipedia.org/wiki/Zakah" \o "Zakah" </w:instrText>
      </w:r>
      <w:r w:rsidR="00D2423B" w:rsidRPr="00D2423B">
        <w:rPr>
          <w:rFonts w:ascii="Times New Roman" w:eastAsia="Times New Roman" w:hAnsi="Times New Roman" w:cs="Times New Roman"/>
          <w:sz w:val="24"/>
          <w:szCs w:val="24"/>
          <w:lang w:val="en" w:eastAsia="en-NZ"/>
        </w:rPr>
        <w:fldChar w:fldCharType="separate"/>
      </w:r>
      <w:r w:rsidR="00D2423B" w:rsidRPr="00D2423B">
        <w:rPr>
          <w:rFonts w:ascii="Times New Roman" w:eastAsia="Times New Roman" w:hAnsi="Times New Roman" w:cs="Times New Roman"/>
          <w:color w:val="0000FF"/>
          <w:sz w:val="24"/>
          <w:szCs w:val="24"/>
          <w:u w:val="single"/>
          <w:lang w:val="en" w:eastAsia="en-NZ"/>
        </w:rPr>
        <w:t>zakah</w:t>
      </w:r>
      <w:proofErr w:type="spellEnd"/>
      <w:r w:rsidR="00D2423B" w:rsidRPr="00D2423B">
        <w:rPr>
          <w:rFonts w:ascii="Times New Roman" w:eastAsia="Times New Roman" w:hAnsi="Times New Roman" w:cs="Times New Roman"/>
          <w:sz w:val="24"/>
          <w:szCs w:val="24"/>
          <w:lang w:val="en" w:eastAsia="en-NZ"/>
        </w:rPr>
        <w:fldChar w:fldCharType="end"/>
      </w:r>
      <w:r w:rsidR="00D2423B" w:rsidRPr="00D2423B">
        <w:rPr>
          <w:rFonts w:ascii="Times New Roman" w:eastAsia="Times New Roman" w:hAnsi="Times New Roman" w:cs="Times New Roman"/>
          <w:sz w:val="24"/>
          <w:szCs w:val="24"/>
          <w:lang w:val="en" w:eastAsia="en-NZ"/>
        </w:rPr>
        <w:t xml:space="preserve">), (4) fasting during </w:t>
      </w:r>
      <w:hyperlink r:id="rId70" w:tooltip="Ramadan" w:history="1">
        <w:r w:rsidR="00D2423B" w:rsidRPr="00D2423B">
          <w:rPr>
            <w:rFonts w:ascii="Times New Roman" w:eastAsia="Times New Roman" w:hAnsi="Times New Roman" w:cs="Times New Roman"/>
            <w:color w:val="0000FF"/>
            <w:sz w:val="24"/>
            <w:szCs w:val="24"/>
            <w:u w:val="single"/>
            <w:lang w:val="en" w:eastAsia="en-NZ"/>
          </w:rPr>
          <w:t>Ramadan</w:t>
        </w:r>
      </w:hyperlink>
      <w:r w:rsidR="00D2423B" w:rsidRPr="00D2423B">
        <w:rPr>
          <w:rFonts w:ascii="Times New Roman" w:eastAsia="Times New Roman" w:hAnsi="Times New Roman" w:cs="Times New Roman"/>
          <w:sz w:val="24"/>
          <w:szCs w:val="24"/>
          <w:lang w:val="en" w:eastAsia="en-NZ"/>
        </w:rPr>
        <w:t xml:space="preserve"> and (5) the pilgrimage to Mecca (</w:t>
      </w:r>
      <w:hyperlink r:id="rId71" w:tooltip="Hajj" w:history="1">
        <w:r w:rsidR="00D2423B" w:rsidRPr="00D2423B">
          <w:rPr>
            <w:rFonts w:ascii="Times New Roman" w:eastAsia="Times New Roman" w:hAnsi="Times New Roman" w:cs="Times New Roman"/>
            <w:color w:val="0000FF"/>
            <w:sz w:val="24"/>
            <w:szCs w:val="24"/>
            <w:u w:val="single"/>
            <w:lang w:val="en" w:eastAsia="en-NZ"/>
          </w:rPr>
          <w:t>hajj</w:t>
        </w:r>
      </w:hyperlink>
      <w:r w:rsidR="00D2423B" w:rsidRPr="00D2423B">
        <w:rPr>
          <w:rFonts w:ascii="Times New Roman" w:eastAsia="Times New Roman" w:hAnsi="Times New Roman" w:cs="Times New Roman"/>
          <w:sz w:val="24"/>
          <w:szCs w:val="24"/>
          <w:lang w:val="en" w:eastAsia="en-NZ"/>
        </w:rPr>
        <w:t xml:space="preserve">) at least once in a lifetime. The </w:t>
      </w:r>
      <w:hyperlink r:id="rId72" w:tooltip="Shia Islam" w:history="1">
        <w:r w:rsidR="00D2423B" w:rsidRPr="00D2423B">
          <w:rPr>
            <w:rFonts w:ascii="Times New Roman" w:eastAsia="Times New Roman" w:hAnsi="Times New Roman" w:cs="Times New Roman"/>
            <w:color w:val="0000FF"/>
            <w:sz w:val="24"/>
            <w:szCs w:val="24"/>
            <w:u w:val="single"/>
            <w:lang w:val="en" w:eastAsia="en-NZ"/>
          </w:rPr>
          <w:t>Shia</w:t>
        </w:r>
      </w:hyperlink>
      <w:r w:rsidR="00D2423B" w:rsidRPr="00D2423B">
        <w:rPr>
          <w:rFonts w:ascii="Times New Roman" w:eastAsia="Times New Roman" w:hAnsi="Times New Roman" w:cs="Times New Roman"/>
          <w:sz w:val="24"/>
          <w:szCs w:val="24"/>
          <w:lang w:val="en" w:eastAsia="en-NZ"/>
        </w:rPr>
        <w:t xml:space="preserve"> and </w:t>
      </w:r>
      <w:hyperlink r:id="rId73" w:tooltip="Sunni Islam" w:history="1">
        <w:r w:rsidR="00D2423B" w:rsidRPr="00D2423B">
          <w:rPr>
            <w:rFonts w:ascii="Times New Roman" w:eastAsia="Times New Roman" w:hAnsi="Times New Roman" w:cs="Times New Roman"/>
            <w:color w:val="0000FF"/>
            <w:sz w:val="24"/>
            <w:szCs w:val="24"/>
            <w:u w:val="single"/>
            <w:lang w:val="en" w:eastAsia="en-NZ"/>
          </w:rPr>
          <w:t>Sunni</w:t>
        </w:r>
      </w:hyperlink>
      <w:r w:rsidR="00D2423B" w:rsidRPr="00D2423B">
        <w:rPr>
          <w:rFonts w:ascii="Times New Roman" w:eastAsia="Times New Roman" w:hAnsi="Times New Roman" w:cs="Times New Roman"/>
          <w:sz w:val="24"/>
          <w:szCs w:val="24"/>
          <w:lang w:val="en" w:eastAsia="en-NZ"/>
        </w:rPr>
        <w:t xml:space="preserve"> sects both agree on the essential details for the performance of these acts.</w:t>
      </w:r>
      <w:r w:rsidRPr="004C489B">
        <w:rPr>
          <w:rFonts w:ascii="Times New Roman" w:eastAsia="Times New Roman" w:hAnsi="Times New Roman" w:cs="Times New Roman"/>
          <w:b/>
          <w:bCs/>
          <w:sz w:val="36"/>
          <w:szCs w:val="36"/>
          <w:lang w:val="en" w:eastAsia="en-NZ"/>
        </w:rPr>
        <w:t xml:space="preserve"> </w:t>
      </w:r>
    </w:p>
    <w:p w:rsidR="004C489B" w:rsidRPr="004C489B" w:rsidRDefault="004C489B" w:rsidP="004C489B">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1312" behindDoc="1" locked="0" layoutInCell="1" allowOverlap="1">
            <wp:simplePos x="0" y="0"/>
            <wp:positionH relativeFrom="column">
              <wp:posOffset>0</wp:posOffset>
            </wp:positionH>
            <wp:positionV relativeFrom="paragraph">
              <wp:posOffset>1905</wp:posOffset>
            </wp:positionV>
            <wp:extent cx="2095500" cy="1571625"/>
            <wp:effectExtent l="0" t="0" r="0" b="9525"/>
            <wp:wrapTight wrapText="bothSides">
              <wp:wrapPolygon edited="0">
                <wp:start x="0" y="0"/>
                <wp:lineTo x="0" y="21469"/>
                <wp:lineTo x="21404" y="21469"/>
                <wp:lineTo x="21404" y="0"/>
                <wp:lineTo x="0" y="0"/>
              </wp:wrapPolygon>
            </wp:wrapTight>
            <wp:docPr id="4" name="Picture 4" descr="http://upload.wikimedia.org/wikipedia/commons/thumb/e/e5/Mosque.jpg/440px-Mosque.jp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e/e5/Mosque.jpg/440px-Mosque.jpg">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3" name="Picture 3" descr="http://bits.wikimedia.org/static-1.23wmf14/skins/common/images/magnify-clip.png">
              <a:hlinkClick xmlns:a="http://schemas.openxmlformats.org/drawingml/2006/main" r:id="rId7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its.wikimedia.org/static-1.23wmf14/skins/common/images/magnify-clip.png">
                      <a:hlinkClick r:id="rId74" tooltip="&quot;Enlarge&quot;"/>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D2423B" w:rsidRPr="00D2423B" w:rsidRDefault="00D2423B" w:rsidP="00D2423B">
      <w:pPr>
        <w:spacing w:after="0" w:line="240" w:lineRule="auto"/>
        <w:rPr>
          <w:rFonts w:ascii="Times New Roman" w:eastAsia="Times New Roman" w:hAnsi="Times New Roman" w:cs="Times New Roman"/>
          <w:sz w:val="24"/>
          <w:szCs w:val="24"/>
          <w:lang w:val="en" w:eastAsia="en-NZ"/>
        </w:rPr>
      </w:pPr>
      <w:proofErr w:type="gramStart"/>
      <w:r w:rsidRPr="00D2423B">
        <w:rPr>
          <w:rFonts w:ascii="Times New Roman" w:eastAsia="Times New Roman" w:hAnsi="Times New Roman" w:cs="Times New Roman"/>
          <w:sz w:val="24"/>
          <w:szCs w:val="24"/>
          <w:lang w:val="en" w:eastAsia="en-NZ"/>
        </w:rPr>
        <w:t xml:space="preserve">Muslim men </w:t>
      </w:r>
      <w:hyperlink r:id="rId77" w:tooltip="Prostration" w:history="1">
        <w:r w:rsidRPr="00D2423B">
          <w:rPr>
            <w:rFonts w:ascii="Times New Roman" w:eastAsia="Times New Roman" w:hAnsi="Times New Roman" w:cs="Times New Roman"/>
            <w:color w:val="0000FF"/>
            <w:sz w:val="24"/>
            <w:szCs w:val="24"/>
            <w:u w:val="single"/>
            <w:lang w:val="en" w:eastAsia="en-NZ"/>
          </w:rPr>
          <w:t>prostrating</w:t>
        </w:r>
      </w:hyperlink>
      <w:r w:rsidRPr="00D2423B">
        <w:rPr>
          <w:rFonts w:ascii="Times New Roman" w:eastAsia="Times New Roman" w:hAnsi="Times New Roman" w:cs="Times New Roman"/>
          <w:sz w:val="24"/>
          <w:szCs w:val="24"/>
          <w:lang w:val="en" w:eastAsia="en-NZ"/>
        </w:rPr>
        <w:t xml:space="preserve"> during prayer in a mosque.</w:t>
      </w:r>
      <w:proofErr w:type="gramEnd"/>
    </w:p>
    <w:p w:rsidR="00D2423B" w:rsidRPr="00D2423B" w:rsidRDefault="00D2423B" w:rsidP="004C489B">
      <w:pPr>
        <w:spacing w:before="100" w:beforeAutospacing="1" w:after="100" w:afterAutospacing="1" w:line="240" w:lineRule="auto"/>
        <w:rPr>
          <w:rFonts w:ascii="Times New Roman" w:eastAsia="Times New Roman" w:hAnsi="Times New Roman" w:cs="Times New Roman"/>
          <w:sz w:val="24"/>
          <w:szCs w:val="24"/>
          <w:lang w:val="en" w:eastAsia="en-NZ"/>
        </w:rPr>
      </w:pPr>
      <w:r w:rsidRPr="00D2423B">
        <w:rPr>
          <w:rFonts w:ascii="Times New Roman" w:eastAsia="Times New Roman" w:hAnsi="Times New Roman" w:cs="Times New Roman"/>
          <w:sz w:val="24"/>
          <w:szCs w:val="24"/>
          <w:lang w:val="en" w:eastAsia="en-NZ"/>
        </w:rPr>
        <w:t>Ritual prayers</w:t>
      </w:r>
      <w:r w:rsidR="004C489B">
        <w:rPr>
          <w:rFonts w:ascii="Times New Roman" w:eastAsia="Times New Roman" w:hAnsi="Times New Roman" w:cs="Times New Roman"/>
          <w:sz w:val="24"/>
          <w:szCs w:val="24"/>
          <w:lang w:val="en" w:eastAsia="en-NZ"/>
        </w:rPr>
        <w:t xml:space="preserve"> (</w:t>
      </w:r>
      <w:proofErr w:type="spellStart"/>
      <w:r w:rsidR="004C489B">
        <w:rPr>
          <w:rFonts w:ascii="Times New Roman" w:eastAsia="Times New Roman" w:hAnsi="Times New Roman" w:cs="Times New Roman"/>
          <w:sz w:val="24"/>
          <w:szCs w:val="24"/>
          <w:lang w:val="en" w:eastAsia="en-NZ"/>
        </w:rPr>
        <w:t>Salat</w:t>
      </w:r>
      <w:proofErr w:type="spellEnd"/>
      <w:proofErr w:type="gramStart"/>
      <w:r w:rsidR="004C489B">
        <w:rPr>
          <w:rFonts w:ascii="Times New Roman" w:eastAsia="Times New Roman" w:hAnsi="Times New Roman" w:cs="Times New Roman"/>
          <w:sz w:val="24"/>
          <w:szCs w:val="24"/>
          <w:lang w:val="en" w:eastAsia="en-NZ"/>
        </w:rPr>
        <w:t>)</w:t>
      </w:r>
      <w:r w:rsidRPr="00D2423B">
        <w:rPr>
          <w:rFonts w:ascii="Times New Roman" w:eastAsia="Times New Roman" w:hAnsi="Times New Roman" w:cs="Times New Roman"/>
          <w:sz w:val="24"/>
          <w:szCs w:val="24"/>
          <w:lang w:val="en" w:eastAsia="en-NZ"/>
        </w:rPr>
        <w:t>,</w:t>
      </w:r>
      <w:proofErr w:type="gramEnd"/>
      <w:r w:rsidRPr="00D2423B">
        <w:rPr>
          <w:rFonts w:ascii="Times New Roman" w:eastAsia="Times New Roman" w:hAnsi="Times New Roman" w:cs="Times New Roman"/>
          <w:sz w:val="24"/>
          <w:szCs w:val="24"/>
          <w:lang w:val="en" w:eastAsia="en-NZ"/>
        </w:rPr>
        <w:t xml:space="preserve"> must be performed five times a </w:t>
      </w:r>
      <w:hyperlink r:id="rId78" w:tooltip="Day" w:history="1">
        <w:r w:rsidRPr="00D2423B">
          <w:rPr>
            <w:rFonts w:ascii="Times New Roman" w:eastAsia="Times New Roman" w:hAnsi="Times New Roman" w:cs="Times New Roman"/>
            <w:color w:val="0000FF"/>
            <w:sz w:val="24"/>
            <w:szCs w:val="24"/>
            <w:u w:val="single"/>
            <w:lang w:val="en" w:eastAsia="en-NZ"/>
          </w:rPr>
          <w:t>day</w:t>
        </w:r>
      </w:hyperlink>
      <w:r w:rsidR="004C489B">
        <w:rPr>
          <w:rFonts w:ascii="Times New Roman" w:eastAsia="Times New Roman" w:hAnsi="Times New Roman" w:cs="Times New Roman"/>
          <w:sz w:val="24"/>
          <w:szCs w:val="24"/>
          <w:lang w:val="en" w:eastAsia="en-NZ"/>
        </w:rPr>
        <w:t xml:space="preserve"> </w:t>
      </w:r>
      <w:r w:rsidRPr="00D2423B">
        <w:rPr>
          <w:rFonts w:ascii="Times New Roman" w:eastAsia="Times New Roman" w:hAnsi="Times New Roman" w:cs="Times New Roman"/>
          <w:sz w:val="24"/>
          <w:szCs w:val="24"/>
          <w:lang w:val="en" w:eastAsia="en-NZ"/>
        </w:rPr>
        <w:t xml:space="preserve">to focus the mind on </w:t>
      </w:r>
      <w:hyperlink r:id="rId79" w:tooltip="God" w:history="1">
        <w:r w:rsidRPr="00D2423B">
          <w:rPr>
            <w:rFonts w:ascii="Times New Roman" w:eastAsia="Times New Roman" w:hAnsi="Times New Roman" w:cs="Times New Roman"/>
            <w:color w:val="0000FF"/>
            <w:sz w:val="24"/>
            <w:szCs w:val="24"/>
            <w:u w:val="single"/>
            <w:lang w:val="en" w:eastAsia="en-NZ"/>
          </w:rPr>
          <w:t>God</w:t>
        </w:r>
      </w:hyperlink>
      <w:r w:rsidR="004C489B">
        <w:rPr>
          <w:rFonts w:ascii="Times New Roman" w:eastAsia="Times New Roman" w:hAnsi="Times New Roman" w:cs="Times New Roman"/>
          <w:sz w:val="24"/>
          <w:szCs w:val="24"/>
          <w:lang w:val="en" w:eastAsia="en-NZ"/>
        </w:rPr>
        <w:t>. This</w:t>
      </w:r>
      <w:r w:rsidRPr="00D2423B">
        <w:rPr>
          <w:rFonts w:ascii="Times New Roman" w:eastAsia="Times New Roman" w:hAnsi="Times New Roman" w:cs="Times New Roman"/>
          <w:sz w:val="24"/>
          <w:szCs w:val="24"/>
          <w:lang w:val="en" w:eastAsia="en-NZ"/>
        </w:rPr>
        <w:t xml:space="preserve"> is seen as a personal communication with him that expresses gratitude and </w:t>
      </w:r>
      <w:hyperlink r:id="rId80" w:tooltip="Worship" w:history="1">
        <w:r w:rsidRPr="00D2423B">
          <w:rPr>
            <w:rFonts w:ascii="Times New Roman" w:eastAsia="Times New Roman" w:hAnsi="Times New Roman" w:cs="Times New Roman"/>
            <w:color w:val="0000FF"/>
            <w:sz w:val="24"/>
            <w:szCs w:val="24"/>
            <w:u w:val="single"/>
            <w:lang w:val="en" w:eastAsia="en-NZ"/>
          </w:rPr>
          <w:t>worship</w:t>
        </w:r>
      </w:hyperlink>
      <w:r w:rsidRPr="00D2423B">
        <w:rPr>
          <w:rFonts w:ascii="Times New Roman" w:eastAsia="Times New Roman" w:hAnsi="Times New Roman" w:cs="Times New Roman"/>
          <w:sz w:val="24"/>
          <w:szCs w:val="24"/>
          <w:lang w:val="en" w:eastAsia="en-NZ"/>
        </w:rPr>
        <w:t xml:space="preserve">. </w:t>
      </w:r>
      <w:proofErr w:type="spellStart"/>
      <w:r w:rsidRPr="00D2423B">
        <w:rPr>
          <w:rFonts w:ascii="Times New Roman" w:eastAsia="Times New Roman" w:hAnsi="Times New Roman" w:cs="Times New Roman"/>
          <w:sz w:val="24"/>
          <w:szCs w:val="24"/>
          <w:lang w:val="en" w:eastAsia="en-NZ"/>
        </w:rPr>
        <w:t>Salat</w:t>
      </w:r>
      <w:proofErr w:type="spellEnd"/>
      <w:r w:rsidRPr="00D2423B">
        <w:rPr>
          <w:rFonts w:ascii="Times New Roman" w:eastAsia="Times New Roman" w:hAnsi="Times New Roman" w:cs="Times New Roman"/>
          <w:sz w:val="24"/>
          <w:szCs w:val="24"/>
          <w:lang w:val="en" w:eastAsia="en-NZ"/>
        </w:rPr>
        <w:t xml:space="preserve"> is </w:t>
      </w:r>
      <w:r w:rsidR="004C489B">
        <w:rPr>
          <w:rFonts w:ascii="Times New Roman" w:eastAsia="Times New Roman" w:hAnsi="Times New Roman" w:cs="Times New Roman"/>
          <w:sz w:val="24"/>
          <w:szCs w:val="24"/>
          <w:lang w:val="en" w:eastAsia="en-NZ"/>
        </w:rPr>
        <w:t>compulsory</w:t>
      </w:r>
    </w:p>
    <w:p w:rsidR="009F2A39" w:rsidRPr="00B56EC4" w:rsidRDefault="009F2A39" w:rsidP="00B56EC4">
      <w:pPr>
        <w:spacing w:after="0" w:line="240" w:lineRule="auto"/>
        <w:rPr>
          <w:rFonts w:ascii="Times New Roman" w:eastAsia="Times New Roman" w:hAnsi="Times New Roman" w:cs="Times New Roman"/>
          <w:sz w:val="24"/>
          <w:szCs w:val="24"/>
          <w:lang w:val="en" w:eastAsia="en-NZ"/>
        </w:rPr>
      </w:pPr>
    </w:p>
    <w:sectPr w:rsidR="009F2A39" w:rsidRPr="00B56E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064DB"/>
    <w:multiLevelType w:val="multilevel"/>
    <w:tmpl w:val="DC08A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709C7"/>
    <w:multiLevelType w:val="multilevel"/>
    <w:tmpl w:val="AC3A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04030"/>
    <w:multiLevelType w:val="multilevel"/>
    <w:tmpl w:val="65F6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C16072"/>
    <w:multiLevelType w:val="multilevel"/>
    <w:tmpl w:val="9832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D00D1B"/>
    <w:multiLevelType w:val="multilevel"/>
    <w:tmpl w:val="DCE4B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371E2A"/>
    <w:multiLevelType w:val="multilevel"/>
    <w:tmpl w:val="AB80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9B50B1"/>
    <w:multiLevelType w:val="multilevel"/>
    <w:tmpl w:val="B5FAA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1454EC"/>
    <w:multiLevelType w:val="multilevel"/>
    <w:tmpl w:val="6ECA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7611D1"/>
    <w:multiLevelType w:val="multilevel"/>
    <w:tmpl w:val="40DC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E22432"/>
    <w:multiLevelType w:val="multilevel"/>
    <w:tmpl w:val="86BE9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1D5B98"/>
    <w:multiLevelType w:val="multilevel"/>
    <w:tmpl w:val="59FA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980D2A"/>
    <w:multiLevelType w:val="multilevel"/>
    <w:tmpl w:val="7270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D93EF0"/>
    <w:multiLevelType w:val="multilevel"/>
    <w:tmpl w:val="997C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1D431C"/>
    <w:multiLevelType w:val="multilevel"/>
    <w:tmpl w:val="B8A8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40A56"/>
    <w:multiLevelType w:val="multilevel"/>
    <w:tmpl w:val="696C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3945FF"/>
    <w:multiLevelType w:val="multilevel"/>
    <w:tmpl w:val="FB42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262662"/>
    <w:multiLevelType w:val="multilevel"/>
    <w:tmpl w:val="6068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102C86"/>
    <w:multiLevelType w:val="multilevel"/>
    <w:tmpl w:val="95A2C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AF6495"/>
    <w:multiLevelType w:val="multilevel"/>
    <w:tmpl w:val="DCA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017E38"/>
    <w:multiLevelType w:val="multilevel"/>
    <w:tmpl w:val="E21E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F92B78"/>
    <w:multiLevelType w:val="multilevel"/>
    <w:tmpl w:val="AD0E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53335E"/>
    <w:multiLevelType w:val="multilevel"/>
    <w:tmpl w:val="CA326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087214"/>
    <w:multiLevelType w:val="multilevel"/>
    <w:tmpl w:val="800E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9C2923"/>
    <w:multiLevelType w:val="multilevel"/>
    <w:tmpl w:val="CC4C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F1403B"/>
    <w:multiLevelType w:val="multilevel"/>
    <w:tmpl w:val="B058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2E164D"/>
    <w:multiLevelType w:val="multilevel"/>
    <w:tmpl w:val="63E8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C81950"/>
    <w:multiLevelType w:val="multilevel"/>
    <w:tmpl w:val="8450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C5A5188"/>
    <w:multiLevelType w:val="multilevel"/>
    <w:tmpl w:val="2508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2"/>
  </w:num>
  <w:num w:numId="3">
    <w:abstractNumId w:val="20"/>
  </w:num>
  <w:num w:numId="4">
    <w:abstractNumId w:val="15"/>
  </w:num>
  <w:num w:numId="5">
    <w:abstractNumId w:val="24"/>
  </w:num>
  <w:num w:numId="6">
    <w:abstractNumId w:val="16"/>
  </w:num>
  <w:num w:numId="7">
    <w:abstractNumId w:val="4"/>
  </w:num>
  <w:num w:numId="8">
    <w:abstractNumId w:val="11"/>
  </w:num>
  <w:num w:numId="9">
    <w:abstractNumId w:val="21"/>
  </w:num>
  <w:num w:numId="10">
    <w:abstractNumId w:val="2"/>
  </w:num>
  <w:num w:numId="11">
    <w:abstractNumId w:val="3"/>
  </w:num>
  <w:num w:numId="12">
    <w:abstractNumId w:val="17"/>
  </w:num>
  <w:num w:numId="13">
    <w:abstractNumId w:val="18"/>
  </w:num>
  <w:num w:numId="14">
    <w:abstractNumId w:val="1"/>
  </w:num>
  <w:num w:numId="15">
    <w:abstractNumId w:val="27"/>
  </w:num>
  <w:num w:numId="16">
    <w:abstractNumId w:val="0"/>
  </w:num>
  <w:num w:numId="17">
    <w:abstractNumId w:val="10"/>
  </w:num>
  <w:num w:numId="18">
    <w:abstractNumId w:val="13"/>
  </w:num>
  <w:num w:numId="19">
    <w:abstractNumId w:val="25"/>
  </w:num>
  <w:num w:numId="20">
    <w:abstractNumId w:val="8"/>
  </w:num>
  <w:num w:numId="21">
    <w:abstractNumId w:val="12"/>
  </w:num>
  <w:num w:numId="22">
    <w:abstractNumId w:val="26"/>
  </w:num>
  <w:num w:numId="23">
    <w:abstractNumId w:val="14"/>
  </w:num>
  <w:num w:numId="24">
    <w:abstractNumId w:val="9"/>
  </w:num>
  <w:num w:numId="25">
    <w:abstractNumId w:val="19"/>
  </w:num>
  <w:num w:numId="26">
    <w:abstractNumId w:val="23"/>
  </w:num>
  <w:num w:numId="27">
    <w:abstractNumId w:val="5"/>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23B"/>
    <w:rsid w:val="00467C7E"/>
    <w:rsid w:val="004C489B"/>
    <w:rsid w:val="00707419"/>
    <w:rsid w:val="00746599"/>
    <w:rsid w:val="00954868"/>
    <w:rsid w:val="009F2A39"/>
    <w:rsid w:val="00B56EC4"/>
    <w:rsid w:val="00D2423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242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D2423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D2423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23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D2423B"/>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D2423B"/>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D2423B"/>
    <w:rPr>
      <w:color w:val="0000FF"/>
      <w:u w:val="single"/>
    </w:rPr>
  </w:style>
  <w:style w:type="character" w:styleId="FollowedHyperlink">
    <w:name w:val="FollowedHyperlink"/>
    <w:basedOn w:val="DefaultParagraphFont"/>
    <w:uiPriority w:val="99"/>
    <w:semiHidden/>
    <w:unhideWhenUsed/>
    <w:rsid w:val="00D2423B"/>
    <w:rPr>
      <w:color w:val="800080"/>
      <w:u w:val="single"/>
    </w:rPr>
  </w:style>
  <w:style w:type="character" w:styleId="Strong">
    <w:name w:val="Strong"/>
    <w:basedOn w:val="DefaultParagraphFont"/>
    <w:uiPriority w:val="22"/>
    <w:qFormat/>
    <w:rsid w:val="00D2423B"/>
    <w:rPr>
      <w:b/>
      <w:bCs/>
    </w:rPr>
  </w:style>
  <w:style w:type="paragraph" w:styleId="NormalWeb">
    <w:name w:val="Normal (Web)"/>
    <w:basedOn w:val="Normal"/>
    <w:uiPriority w:val="99"/>
    <w:semiHidden/>
    <w:unhideWhenUsed/>
    <w:rsid w:val="00D2423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nowrap">
    <w:name w:val="nowrap"/>
    <w:basedOn w:val="DefaultParagraphFont"/>
    <w:rsid w:val="00D2423B"/>
  </w:style>
  <w:style w:type="character" w:customStyle="1" w:styleId="ipa">
    <w:name w:val="ipa"/>
    <w:basedOn w:val="DefaultParagraphFont"/>
    <w:rsid w:val="00D2423B"/>
  </w:style>
  <w:style w:type="character" w:customStyle="1" w:styleId="unicode">
    <w:name w:val="unicode"/>
    <w:basedOn w:val="DefaultParagraphFont"/>
    <w:rsid w:val="00D2423B"/>
  </w:style>
  <w:style w:type="character" w:customStyle="1" w:styleId="metadata">
    <w:name w:val="metadata"/>
    <w:basedOn w:val="DefaultParagraphFont"/>
    <w:rsid w:val="00D2423B"/>
  </w:style>
  <w:style w:type="character" w:customStyle="1" w:styleId="tocnumber">
    <w:name w:val="tocnumber"/>
    <w:basedOn w:val="DefaultParagraphFont"/>
    <w:rsid w:val="00D2423B"/>
  </w:style>
  <w:style w:type="character" w:customStyle="1" w:styleId="toctext">
    <w:name w:val="toctext"/>
    <w:basedOn w:val="DefaultParagraphFont"/>
    <w:rsid w:val="00D2423B"/>
  </w:style>
  <w:style w:type="character" w:customStyle="1" w:styleId="mw-headline">
    <w:name w:val="mw-headline"/>
    <w:basedOn w:val="DefaultParagraphFont"/>
    <w:rsid w:val="00D2423B"/>
  </w:style>
  <w:style w:type="character" w:customStyle="1" w:styleId="play-btn-large">
    <w:name w:val="play-btn-large"/>
    <w:basedOn w:val="DefaultParagraphFont"/>
    <w:rsid w:val="00D2423B"/>
  </w:style>
  <w:style w:type="paragraph" w:styleId="BalloonText">
    <w:name w:val="Balloon Text"/>
    <w:basedOn w:val="Normal"/>
    <w:link w:val="BalloonTextChar"/>
    <w:uiPriority w:val="99"/>
    <w:semiHidden/>
    <w:unhideWhenUsed/>
    <w:rsid w:val="00D24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2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242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D2423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D2423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23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D2423B"/>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D2423B"/>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D2423B"/>
    <w:rPr>
      <w:color w:val="0000FF"/>
      <w:u w:val="single"/>
    </w:rPr>
  </w:style>
  <w:style w:type="character" w:styleId="FollowedHyperlink">
    <w:name w:val="FollowedHyperlink"/>
    <w:basedOn w:val="DefaultParagraphFont"/>
    <w:uiPriority w:val="99"/>
    <w:semiHidden/>
    <w:unhideWhenUsed/>
    <w:rsid w:val="00D2423B"/>
    <w:rPr>
      <w:color w:val="800080"/>
      <w:u w:val="single"/>
    </w:rPr>
  </w:style>
  <w:style w:type="character" w:styleId="Strong">
    <w:name w:val="Strong"/>
    <w:basedOn w:val="DefaultParagraphFont"/>
    <w:uiPriority w:val="22"/>
    <w:qFormat/>
    <w:rsid w:val="00D2423B"/>
    <w:rPr>
      <w:b/>
      <w:bCs/>
    </w:rPr>
  </w:style>
  <w:style w:type="paragraph" w:styleId="NormalWeb">
    <w:name w:val="Normal (Web)"/>
    <w:basedOn w:val="Normal"/>
    <w:uiPriority w:val="99"/>
    <w:semiHidden/>
    <w:unhideWhenUsed/>
    <w:rsid w:val="00D2423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nowrap">
    <w:name w:val="nowrap"/>
    <w:basedOn w:val="DefaultParagraphFont"/>
    <w:rsid w:val="00D2423B"/>
  </w:style>
  <w:style w:type="character" w:customStyle="1" w:styleId="ipa">
    <w:name w:val="ipa"/>
    <w:basedOn w:val="DefaultParagraphFont"/>
    <w:rsid w:val="00D2423B"/>
  </w:style>
  <w:style w:type="character" w:customStyle="1" w:styleId="unicode">
    <w:name w:val="unicode"/>
    <w:basedOn w:val="DefaultParagraphFont"/>
    <w:rsid w:val="00D2423B"/>
  </w:style>
  <w:style w:type="character" w:customStyle="1" w:styleId="metadata">
    <w:name w:val="metadata"/>
    <w:basedOn w:val="DefaultParagraphFont"/>
    <w:rsid w:val="00D2423B"/>
  </w:style>
  <w:style w:type="character" w:customStyle="1" w:styleId="tocnumber">
    <w:name w:val="tocnumber"/>
    <w:basedOn w:val="DefaultParagraphFont"/>
    <w:rsid w:val="00D2423B"/>
  </w:style>
  <w:style w:type="character" w:customStyle="1" w:styleId="toctext">
    <w:name w:val="toctext"/>
    <w:basedOn w:val="DefaultParagraphFont"/>
    <w:rsid w:val="00D2423B"/>
  </w:style>
  <w:style w:type="character" w:customStyle="1" w:styleId="mw-headline">
    <w:name w:val="mw-headline"/>
    <w:basedOn w:val="DefaultParagraphFont"/>
    <w:rsid w:val="00D2423B"/>
  </w:style>
  <w:style w:type="character" w:customStyle="1" w:styleId="play-btn-large">
    <w:name w:val="play-btn-large"/>
    <w:basedOn w:val="DefaultParagraphFont"/>
    <w:rsid w:val="00D2423B"/>
  </w:style>
  <w:style w:type="paragraph" w:styleId="BalloonText">
    <w:name w:val="Balloon Text"/>
    <w:basedOn w:val="Normal"/>
    <w:link w:val="BalloonTextChar"/>
    <w:uiPriority w:val="99"/>
    <w:semiHidden/>
    <w:unhideWhenUsed/>
    <w:rsid w:val="00D24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2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960590">
      <w:bodyDiv w:val="1"/>
      <w:marLeft w:val="0"/>
      <w:marRight w:val="0"/>
      <w:marTop w:val="0"/>
      <w:marBottom w:val="0"/>
      <w:divBdr>
        <w:top w:val="none" w:sz="0" w:space="0" w:color="auto"/>
        <w:left w:val="none" w:sz="0" w:space="0" w:color="auto"/>
        <w:bottom w:val="none" w:sz="0" w:space="0" w:color="auto"/>
        <w:right w:val="none" w:sz="0" w:space="0" w:color="auto"/>
      </w:divBdr>
      <w:divsChild>
        <w:div w:id="144275368">
          <w:marLeft w:val="0"/>
          <w:marRight w:val="0"/>
          <w:marTop w:val="0"/>
          <w:marBottom w:val="0"/>
          <w:divBdr>
            <w:top w:val="none" w:sz="0" w:space="0" w:color="auto"/>
            <w:left w:val="none" w:sz="0" w:space="0" w:color="auto"/>
            <w:bottom w:val="none" w:sz="0" w:space="0" w:color="auto"/>
            <w:right w:val="none" w:sz="0" w:space="0" w:color="auto"/>
          </w:divBdr>
          <w:divsChild>
            <w:div w:id="1341006544">
              <w:marLeft w:val="0"/>
              <w:marRight w:val="0"/>
              <w:marTop w:val="0"/>
              <w:marBottom w:val="0"/>
              <w:divBdr>
                <w:top w:val="none" w:sz="0" w:space="0" w:color="auto"/>
                <w:left w:val="none" w:sz="0" w:space="0" w:color="auto"/>
                <w:bottom w:val="none" w:sz="0" w:space="0" w:color="auto"/>
                <w:right w:val="none" w:sz="0" w:space="0" w:color="auto"/>
              </w:divBdr>
            </w:div>
            <w:div w:id="146091939">
              <w:marLeft w:val="0"/>
              <w:marRight w:val="0"/>
              <w:marTop w:val="0"/>
              <w:marBottom w:val="0"/>
              <w:divBdr>
                <w:top w:val="none" w:sz="0" w:space="0" w:color="auto"/>
                <w:left w:val="none" w:sz="0" w:space="0" w:color="auto"/>
                <w:bottom w:val="none" w:sz="0" w:space="0" w:color="auto"/>
                <w:right w:val="none" w:sz="0" w:space="0" w:color="auto"/>
              </w:divBdr>
              <w:divsChild>
                <w:div w:id="678316173">
                  <w:marLeft w:val="0"/>
                  <w:marRight w:val="0"/>
                  <w:marTop w:val="0"/>
                  <w:marBottom w:val="0"/>
                  <w:divBdr>
                    <w:top w:val="none" w:sz="0" w:space="0" w:color="auto"/>
                    <w:left w:val="none" w:sz="0" w:space="0" w:color="auto"/>
                    <w:bottom w:val="none" w:sz="0" w:space="0" w:color="auto"/>
                    <w:right w:val="none" w:sz="0" w:space="0" w:color="auto"/>
                  </w:divBdr>
                </w:div>
                <w:div w:id="1539005347">
                  <w:marLeft w:val="0"/>
                  <w:marRight w:val="0"/>
                  <w:marTop w:val="0"/>
                  <w:marBottom w:val="0"/>
                  <w:divBdr>
                    <w:top w:val="none" w:sz="0" w:space="0" w:color="auto"/>
                    <w:left w:val="none" w:sz="0" w:space="0" w:color="auto"/>
                    <w:bottom w:val="none" w:sz="0" w:space="0" w:color="auto"/>
                    <w:right w:val="none" w:sz="0" w:space="0" w:color="auto"/>
                  </w:divBdr>
                </w:div>
                <w:div w:id="1647854448">
                  <w:marLeft w:val="0"/>
                  <w:marRight w:val="0"/>
                  <w:marTop w:val="0"/>
                  <w:marBottom w:val="0"/>
                  <w:divBdr>
                    <w:top w:val="none" w:sz="0" w:space="0" w:color="auto"/>
                    <w:left w:val="none" w:sz="0" w:space="0" w:color="auto"/>
                    <w:bottom w:val="none" w:sz="0" w:space="0" w:color="auto"/>
                    <w:right w:val="none" w:sz="0" w:space="0" w:color="auto"/>
                  </w:divBdr>
                  <w:divsChild>
                    <w:div w:id="924805750">
                      <w:marLeft w:val="0"/>
                      <w:marRight w:val="0"/>
                      <w:marTop w:val="0"/>
                      <w:marBottom w:val="0"/>
                      <w:divBdr>
                        <w:top w:val="none" w:sz="0" w:space="0" w:color="auto"/>
                        <w:left w:val="none" w:sz="0" w:space="0" w:color="auto"/>
                        <w:bottom w:val="none" w:sz="0" w:space="0" w:color="auto"/>
                        <w:right w:val="none" w:sz="0" w:space="0" w:color="auto"/>
                      </w:divBdr>
                      <w:divsChild>
                        <w:div w:id="1180395008">
                          <w:marLeft w:val="0"/>
                          <w:marRight w:val="0"/>
                          <w:marTop w:val="0"/>
                          <w:marBottom w:val="0"/>
                          <w:divBdr>
                            <w:top w:val="none" w:sz="0" w:space="0" w:color="auto"/>
                            <w:left w:val="none" w:sz="0" w:space="0" w:color="auto"/>
                            <w:bottom w:val="none" w:sz="0" w:space="0" w:color="auto"/>
                            <w:right w:val="none" w:sz="0" w:space="0" w:color="auto"/>
                          </w:divBdr>
                          <w:divsChild>
                            <w:div w:id="12015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8946">
                  <w:marLeft w:val="0"/>
                  <w:marRight w:val="0"/>
                  <w:marTop w:val="0"/>
                  <w:marBottom w:val="0"/>
                  <w:divBdr>
                    <w:top w:val="none" w:sz="0" w:space="0" w:color="auto"/>
                    <w:left w:val="none" w:sz="0" w:space="0" w:color="auto"/>
                    <w:bottom w:val="none" w:sz="0" w:space="0" w:color="auto"/>
                    <w:right w:val="none" w:sz="0" w:space="0" w:color="auto"/>
                  </w:divBdr>
                  <w:divsChild>
                    <w:div w:id="914049767">
                      <w:marLeft w:val="0"/>
                      <w:marRight w:val="0"/>
                      <w:marTop w:val="0"/>
                      <w:marBottom w:val="0"/>
                      <w:divBdr>
                        <w:top w:val="none" w:sz="0" w:space="0" w:color="auto"/>
                        <w:left w:val="none" w:sz="0" w:space="0" w:color="auto"/>
                        <w:bottom w:val="none" w:sz="0" w:space="0" w:color="auto"/>
                        <w:right w:val="none" w:sz="0" w:space="0" w:color="auto"/>
                      </w:divBdr>
                    </w:div>
                    <w:div w:id="1135106169">
                      <w:marLeft w:val="0"/>
                      <w:marRight w:val="0"/>
                      <w:marTop w:val="0"/>
                      <w:marBottom w:val="0"/>
                      <w:divBdr>
                        <w:top w:val="none" w:sz="0" w:space="0" w:color="auto"/>
                        <w:left w:val="none" w:sz="0" w:space="0" w:color="auto"/>
                        <w:bottom w:val="none" w:sz="0" w:space="0" w:color="auto"/>
                        <w:right w:val="none" w:sz="0" w:space="0" w:color="auto"/>
                      </w:divBdr>
                      <w:divsChild>
                        <w:div w:id="17006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683083">
                  <w:marLeft w:val="0"/>
                  <w:marRight w:val="0"/>
                  <w:marTop w:val="0"/>
                  <w:marBottom w:val="0"/>
                  <w:divBdr>
                    <w:top w:val="none" w:sz="0" w:space="0" w:color="auto"/>
                    <w:left w:val="none" w:sz="0" w:space="0" w:color="auto"/>
                    <w:bottom w:val="none" w:sz="0" w:space="0" w:color="auto"/>
                    <w:right w:val="none" w:sz="0" w:space="0" w:color="auto"/>
                  </w:divBdr>
                  <w:divsChild>
                    <w:div w:id="1469860602">
                      <w:marLeft w:val="0"/>
                      <w:marRight w:val="0"/>
                      <w:marTop w:val="0"/>
                      <w:marBottom w:val="0"/>
                      <w:divBdr>
                        <w:top w:val="none" w:sz="0" w:space="0" w:color="auto"/>
                        <w:left w:val="none" w:sz="0" w:space="0" w:color="auto"/>
                        <w:bottom w:val="none" w:sz="0" w:space="0" w:color="auto"/>
                        <w:right w:val="none" w:sz="0" w:space="0" w:color="auto"/>
                      </w:divBdr>
                    </w:div>
                    <w:div w:id="275798509">
                      <w:marLeft w:val="0"/>
                      <w:marRight w:val="0"/>
                      <w:marTop w:val="0"/>
                      <w:marBottom w:val="0"/>
                      <w:divBdr>
                        <w:top w:val="none" w:sz="0" w:space="0" w:color="auto"/>
                        <w:left w:val="none" w:sz="0" w:space="0" w:color="auto"/>
                        <w:bottom w:val="none" w:sz="0" w:space="0" w:color="auto"/>
                        <w:right w:val="none" w:sz="0" w:space="0" w:color="auto"/>
                      </w:divBdr>
                      <w:divsChild>
                        <w:div w:id="124691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11425">
                  <w:marLeft w:val="0"/>
                  <w:marRight w:val="0"/>
                  <w:marTop w:val="0"/>
                  <w:marBottom w:val="0"/>
                  <w:divBdr>
                    <w:top w:val="none" w:sz="0" w:space="0" w:color="auto"/>
                    <w:left w:val="none" w:sz="0" w:space="0" w:color="auto"/>
                    <w:bottom w:val="none" w:sz="0" w:space="0" w:color="auto"/>
                    <w:right w:val="none" w:sz="0" w:space="0" w:color="auto"/>
                  </w:divBdr>
                  <w:divsChild>
                    <w:div w:id="1060860166">
                      <w:marLeft w:val="0"/>
                      <w:marRight w:val="0"/>
                      <w:marTop w:val="0"/>
                      <w:marBottom w:val="0"/>
                      <w:divBdr>
                        <w:top w:val="none" w:sz="0" w:space="0" w:color="auto"/>
                        <w:left w:val="none" w:sz="0" w:space="0" w:color="auto"/>
                        <w:bottom w:val="none" w:sz="0" w:space="0" w:color="auto"/>
                        <w:right w:val="none" w:sz="0" w:space="0" w:color="auto"/>
                      </w:divBdr>
                      <w:divsChild>
                        <w:div w:id="10763350">
                          <w:marLeft w:val="0"/>
                          <w:marRight w:val="0"/>
                          <w:marTop w:val="0"/>
                          <w:marBottom w:val="0"/>
                          <w:divBdr>
                            <w:top w:val="none" w:sz="0" w:space="0" w:color="auto"/>
                            <w:left w:val="none" w:sz="0" w:space="0" w:color="auto"/>
                            <w:bottom w:val="none" w:sz="0" w:space="0" w:color="auto"/>
                            <w:right w:val="none" w:sz="0" w:space="0" w:color="auto"/>
                          </w:divBdr>
                        </w:div>
                      </w:divsChild>
                    </w:div>
                    <w:div w:id="2062170324">
                      <w:marLeft w:val="0"/>
                      <w:marRight w:val="0"/>
                      <w:marTop w:val="0"/>
                      <w:marBottom w:val="0"/>
                      <w:divBdr>
                        <w:top w:val="none" w:sz="0" w:space="0" w:color="auto"/>
                        <w:left w:val="none" w:sz="0" w:space="0" w:color="auto"/>
                        <w:bottom w:val="none" w:sz="0" w:space="0" w:color="auto"/>
                        <w:right w:val="none" w:sz="0" w:space="0" w:color="auto"/>
                      </w:divBdr>
                      <w:divsChild>
                        <w:div w:id="693111781">
                          <w:marLeft w:val="0"/>
                          <w:marRight w:val="0"/>
                          <w:marTop w:val="0"/>
                          <w:marBottom w:val="0"/>
                          <w:divBdr>
                            <w:top w:val="none" w:sz="0" w:space="0" w:color="auto"/>
                            <w:left w:val="none" w:sz="0" w:space="0" w:color="auto"/>
                            <w:bottom w:val="none" w:sz="0" w:space="0" w:color="auto"/>
                            <w:right w:val="none" w:sz="0" w:space="0" w:color="auto"/>
                          </w:divBdr>
                        </w:div>
                        <w:div w:id="208267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22408">
                  <w:marLeft w:val="0"/>
                  <w:marRight w:val="0"/>
                  <w:marTop w:val="0"/>
                  <w:marBottom w:val="0"/>
                  <w:divBdr>
                    <w:top w:val="none" w:sz="0" w:space="0" w:color="auto"/>
                    <w:left w:val="none" w:sz="0" w:space="0" w:color="auto"/>
                    <w:bottom w:val="none" w:sz="0" w:space="0" w:color="auto"/>
                    <w:right w:val="none" w:sz="0" w:space="0" w:color="auto"/>
                  </w:divBdr>
                  <w:divsChild>
                    <w:div w:id="1022786582">
                      <w:marLeft w:val="0"/>
                      <w:marRight w:val="0"/>
                      <w:marTop w:val="0"/>
                      <w:marBottom w:val="0"/>
                      <w:divBdr>
                        <w:top w:val="none" w:sz="0" w:space="0" w:color="auto"/>
                        <w:left w:val="none" w:sz="0" w:space="0" w:color="auto"/>
                        <w:bottom w:val="none" w:sz="0" w:space="0" w:color="auto"/>
                        <w:right w:val="none" w:sz="0" w:space="0" w:color="auto"/>
                      </w:divBdr>
                      <w:divsChild>
                        <w:div w:id="96338432">
                          <w:marLeft w:val="0"/>
                          <w:marRight w:val="0"/>
                          <w:marTop w:val="0"/>
                          <w:marBottom w:val="0"/>
                          <w:divBdr>
                            <w:top w:val="none" w:sz="0" w:space="0" w:color="auto"/>
                            <w:left w:val="none" w:sz="0" w:space="0" w:color="auto"/>
                            <w:bottom w:val="none" w:sz="0" w:space="0" w:color="auto"/>
                            <w:right w:val="none" w:sz="0" w:space="0" w:color="auto"/>
                          </w:divBdr>
                        </w:div>
                      </w:divsChild>
                    </w:div>
                    <w:div w:id="105778905">
                      <w:marLeft w:val="0"/>
                      <w:marRight w:val="0"/>
                      <w:marTop w:val="0"/>
                      <w:marBottom w:val="0"/>
                      <w:divBdr>
                        <w:top w:val="none" w:sz="0" w:space="0" w:color="auto"/>
                        <w:left w:val="none" w:sz="0" w:space="0" w:color="auto"/>
                        <w:bottom w:val="none" w:sz="0" w:space="0" w:color="auto"/>
                        <w:right w:val="none" w:sz="0" w:space="0" w:color="auto"/>
                      </w:divBdr>
                      <w:divsChild>
                        <w:div w:id="521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5163">
                  <w:marLeft w:val="0"/>
                  <w:marRight w:val="0"/>
                  <w:marTop w:val="0"/>
                  <w:marBottom w:val="0"/>
                  <w:divBdr>
                    <w:top w:val="none" w:sz="0" w:space="0" w:color="auto"/>
                    <w:left w:val="none" w:sz="0" w:space="0" w:color="auto"/>
                    <w:bottom w:val="none" w:sz="0" w:space="0" w:color="auto"/>
                    <w:right w:val="none" w:sz="0" w:space="0" w:color="auto"/>
                  </w:divBdr>
                  <w:divsChild>
                    <w:div w:id="1326201527">
                      <w:marLeft w:val="0"/>
                      <w:marRight w:val="0"/>
                      <w:marTop w:val="0"/>
                      <w:marBottom w:val="0"/>
                      <w:divBdr>
                        <w:top w:val="none" w:sz="0" w:space="0" w:color="auto"/>
                        <w:left w:val="none" w:sz="0" w:space="0" w:color="auto"/>
                        <w:bottom w:val="none" w:sz="0" w:space="0" w:color="auto"/>
                        <w:right w:val="none" w:sz="0" w:space="0" w:color="auto"/>
                      </w:divBdr>
                    </w:div>
                    <w:div w:id="2105107086">
                      <w:marLeft w:val="0"/>
                      <w:marRight w:val="0"/>
                      <w:marTop w:val="0"/>
                      <w:marBottom w:val="0"/>
                      <w:divBdr>
                        <w:top w:val="none" w:sz="0" w:space="0" w:color="auto"/>
                        <w:left w:val="none" w:sz="0" w:space="0" w:color="auto"/>
                        <w:bottom w:val="none" w:sz="0" w:space="0" w:color="auto"/>
                        <w:right w:val="none" w:sz="0" w:space="0" w:color="auto"/>
                      </w:divBdr>
                      <w:divsChild>
                        <w:div w:id="88738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93134">
                  <w:marLeft w:val="0"/>
                  <w:marRight w:val="0"/>
                  <w:marTop w:val="0"/>
                  <w:marBottom w:val="0"/>
                  <w:divBdr>
                    <w:top w:val="none" w:sz="0" w:space="0" w:color="auto"/>
                    <w:left w:val="none" w:sz="0" w:space="0" w:color="auto"/>
                    <w:bottom w:val="none" w:sz="0" w:space="0" w:color="auto"/>
                    <w:right w:val="none" w:sz="0" w:space="0" w:color="auto"/>
                  </w:divBdr>
                  <w:divsChild>
                    <w:div w:id="946162544">
                      <w:marLeft w:val="0"/>
                      <w:marRight w:val="0"/>
                      <w:marTop w:val="0"/>
                      <w:marBottom w:val="0"/>
                      <w:divBdr>
                        <w:top w:val="none" w:sz="0" w:space="0" w:color="auto"/>
                        <w:left w:val="none" w:sz="0" w:space="0" w:color="auto"/>
                        <w:bottom w:val="none" w:sz="0" w:space="0" w:color="auto"/>
                        <w:right w:val="none" w:sz="0" w:space="0" w:color="auto"/>
                      </w:divBdr>
                      <w:divsChild>
                        <w:div w:id="1163592092">
                          <w:marLeft w:val="0"/>
                          <w:marRight w:val="0"/>
                          <w:marTop w:val="0"/>
                          <w:marBottom w:val="0"/>
                          <w:divBdr>
                            <w:top w:val="none" w:sz="0" w:space="0" w:color="auto"/>
                            <w:left w:val="none" w:sz="0" w:space="0" w:color="auto"/>
                            <w:bottom w:val="none" w:sz="0" w:space="0" w:color="auto"/>
                            <w:right w:val="none" w:sz="0" w:space="0" w:color="auto"/>
                          </w:divBdr>
                        </w:div>
                      </w:divsChild>
                    </w:div>
                    <w:div w:id="958491391">
                      <w:marLeft w:val="0"/>
                      <w:marRight w:val="0"/>
                      <w:marTop w:val="0"/>
                      <w:marBottom w:val="0"/>
                      <w:divBdr>
                        <w:top w:val="none" w:sz="0" w:space="0" w:color="auto"/>
                        <w:left w:val="none" w:sz="0" w:space="0" w:color="auto"/>
                        <w:bottom w:val="none" w:sz="0" w:space="0" w:color="auto"/>
                        <w:right w:val="none" w:sz="0" w:space="0" w:color="auto"/>
                      </w:divBdr>
                      <w:divsChild>
                        <w:div w:id="127659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05143">
                  <w:marLeft w:val="0"/>
                  <w:marRight w:val="0"/>
                  <w:marTop w:val="0"/>
                  <w:marBottom w:val="0"/>
                  <w:divBdr>
                    <w:top w:val="none" w:sz="0" w:space="0" w:color="auto"/>
                    <w:left w:val="none" w:sz="0" w:space="0" w:color="auto"/>
                    <w:bottom w:val="none" w:sz="0" w:space="0" w:color="auto"/>
                    <w:right w:val="none" w:sz="0" w:space="0" w:color="auto"/>
                  </w:divBdr>
                  <w:divsChild>
                    <w:div w:id="2127121343">
                      <w:marLeft w:val="0"/>
                      <w:marRight w:val="0"/>
                      <w:marTop w:val="0"/>
                      <w:marBottom w:val="0"/>
                      <w:divBdr>
                        <w:top w:val="none" w:sz="0" w:space="0" w:color="auto"/>
                        <w:left w:val="none" w:sz="0" w:space="0" w:color="auto"/>
                        <w:bottom w:val="none" w:sz="0" w:space="0" w:color="auto"/>
                        <w:right w:val="none" w:sz="0" w:space="0" w:color="auto"/>
                      </w:divBdr>
                    </w:div>
                    <w:div w:id="934942536">
                      <w:marLeft w:val="0"/>
                      <w:marRight w:val="0"/>
                      <w:marTop w:val="0"/>
                      <w:marBottom w:val="0"/>
                      <w:divBdr>
                        <w:top w:val="none" w:sz="0" w:space="0" w:color="auto"/>
                        <w:left w:val="none" w:sz="0" w:space="0" w:color="auto"/>
                        <w:bottom w:val="none" w:sz="0" w:space="0" w:color="auto"/>
                        <w:right w:val="none" w:sz="0" w:space="0" w:color="auto"/>
                      </w:divBdr>
                      <w:divsChild>
                        <w:div w:id="200278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60746">
                  <w:marLeft w:val="0"/>
                  <w:marRight w:val="0"/>
                  <w:marTop w:val="0"/>
                  <w:marBottom w:val="0"/>
                  <w:divBdr>
                    <w:top w:val="none" w:sz="0" w:space="0" w:color="auto"/>
                    <w:left w:val="none" w:sz="0" w:space="0" w:color="auto"/>
                    <w:bottom w:val="none" w:sz="0" w:space="0" w:color="auto"/>
                    <w:right w:val="none" w:sz="0" w:space="0" w:color="auto"/>
                  </w:divBdr>
                </w:div>
                <w:div w:id="503396332">
                  <w:marLeft w:val="0"/>
                  <w:marRight w:val="0"/>
                  <w:marTop w:val="0"/>
                  <w:marBottom w:val="0"/>
                  <w:divBdr>
                    <w:top w:val="none" w:sz="0" w:space="0" w:color="auto"/>
                    <w:left w:val="none" w:sz="0" w:space="0" w:color="auto"/>
                    <w:bottom w:val="none" w:sz="0" w:space="0" w:color="auto"/>
                    <w:right w:val="none" w:sz="0" w:space="0" w:color="auto"/>
                  </w:divBdr>
                  <w:divsChild>
                    <w:div w:id="921378392">
                      <w:marLeft w:val="0"/>
                      <w:marRight w:val="0"/>
                      <w:marTop w:val="0"/>
                      <w:marBottom w:val="0"/>
                      <w:divBdr>
                        <w:top w:val="none" w:sz="0" w:space="0" w:color="auto"/>
                        <w:left w:val="none" w:sz="0" w:space="0" w:color="auto"/>
                        <w:bottom w:val="none" w:sz="0" w:space="0" w:color="auto"/>
                        <w:right w:val="none" w:sz="0" w:space="0" w:color="auto"/>
                      </w:divBdr>
                    </w:div>
                  </w:divsChild>
                </w:div>
                <w:div w:id="1775512474">
                  <w:marLeft w:val="0"/>
                  <w:marRight w:val="0"/>
                  <w:marTop w:val="0"/>
                  <w:marBottom w:val="0"/>
                  <w:divBdr>
                    <w:top w:val="none" w:sz="0" w:space="0" w:color="auto"/>
                    <w:left w:val="none" w:sz="0" w:space="0" w:color="auto"/>
                    <w:bottom w:val="none" w:sz="0" w:space="0" w:color="auto"/>
                    <w:right w:val="none" w:sz="0" w:space="0" w:color="auto"/>
                  </w:divBdr>
                </w:div>
                <w:div w:id="1351106180">
                  <w:marLeft w:val="0"/>
                  <w:marRight w:val="0"/>
                  <w:marTop w:val="0"/>
                  <w:marBottom w:val="0"/>
                  <w:divBdr>
                    <w:top w:val="none" w:sz="0" w:space="0" w:color="auto"/>
                    <w:left w:val="none" w:sz="0" w:space="0" w:color="auto"/>
                    <w:bottom w:val="none" w:sz="0" w:space="0" w:color="auto"/>
                    <w:right w:val="none" w:sz="0" w:space="0" w:color="auto"/>
                  </w:divBdr>
                </w:div>
                <w:div w:id="1550991119">
                  <w:marLeft w:val="0"/>
                  <w:marRight w:val="0"/>
                  <w:marTop w:val="0"/>
                  <w:marBottom w:val="0"/>
                  <w:divBdr>
                    <w:top w:val="none" w:sz="0" w:space="0" w:color="auto"/>
                    <w:left w:val="none" w:sz="0" w:space="0" w:color="auto"/>
                    <w:bottom w:val="none" w:sz="0" w:space="0" w:color="auto"/>
                    <w:right w:val="none" w:sz="0" w:space="0" w:color="auto"/>
                  </w:divBdr>
                  <w:divsChild>
                    <w:div w:id="1791706556">
                      <w:marLeft w:val="0"/>
                      <w:marRight w:val="0"/>
                      <w:marTop w:val="0"/>
                      <w:marBottom w:val="0"/>
                      <w:divBdr>
                        <w:top w:val="none" w:sz="0" w:space="0" w:color="auto"/>
                        <w:left w:val="none" w:sz="0" w:space="0" w:color="auto"/>
                        <w:bottom w:val="none" w:sz="0" w:space="0" w:color="auto"/>
                        <w:right w:val="none" w:sz="0" w:space="0" w:color="auto"/>
                      </w:divBdr>
                      <w:divsChild>
                        <w:div w:id="1841266229">
                          <w:marLeft w:val="0"/>
                          <w:marRight w:val="0"/>
                          <w:marTop w:val="0"/>
                          <w:marBottom w:val="0"/>
                          <w:divBdr>
                            <w:top w:val="none" w:sz="0" w:space="0" w:color="auto"/>
                            <w:left w:val="none" w:sz="0" w:space="0" w:color="auto"/>
                            <w:bottom w:val="none" w:sz="0" w:space="0" w:color="auto"/>
                            <w:right w:val="none" w:sz="0" w:space="0" w:color="auto"/>
                          </w:divBdr>
                          <w:divsChild>
                            <w:div w:id="14815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634110">
                  <w:marLeft w:val="0"/>
                  <w:marRight w:val="0"/>
                  <w:marTop w:val="0"/>
                  <w:marBottom w:val="0"/>
                  <w:divBdr>
                    <w:top w:val="none" w:sz="0" w:space="0" w:color="auto"/>
                    <w:left w:val="none" w:sz="0" w:space="0" w:color="auto"/>
                    <w:bottom w:val="none" w:sz="0" w:space="0" w:color="auto"/>
                    <w:right w:val="none" w:sz="0" w:space="0" w:color="auto"/>
                  </w:divBdr>
                </w:div>
                <w:div w:id="557398354">
                  <w:marLeft w:val="0"/>
                  <w:marRight w:val="0"/>
                  <w:marTop w:val="0"/>
                  <w:marBottom w:val="0"/>
                  <w:divBdr>
                    <w:top w:val="none" w:sz="0" w:space="0" w:color="auto"/>
                    <w:left w:val="none" w:sz="0" w:space="0" w:color="auto"/>
                    <w:bottom w:val="none" w:sz="0" w:space="0" w:color="auto"/>
                    <w:right w:val="none" w:sz="0" w:space="0" w:color="auto"/>
                  </w:divBdr>
                </w:div>
                <w:div w:id="180705373">
                  <w:marLeft w:val="0"/>
                  <w:marRight w:val="0"/>
                  <w:marTop w:val="0"/>
                  <w:marBottom w:val="0"/>
                  <w:divBdr>
                    <w:top w:val="none" w:sz="0" w:space="0" w:color="auto"/>
                    <w:left w:val="none" w:sz="0" w:space="0" w:color="auto"/>
                    <w:bottom w:val="none" w:sz="0" w:space="0" w:color="auto"/>
                    <w:right w:val="none" w:sz="0" w:space="0" w:color="auto"/>
                  </w:divBdr>
                </w:div>
                <w:div w:id="1793673897">
                  <w:marLeft w:val="0"/>
                  <w:marRight w:val="0"/>
                  <w:marTop w:val="0"/>
                  <w:marBottom w:val="0"/>
                  <w:divBdr>
                    <w:top w:val="none" w:sz="0" w:space="0" w:color="auto"/>
                    <w:left w:val="none" w:sz="0" w:space="0" w:color="auto"/>
                    <w:bottom w:val="none" w:sz="0" w:space="0" w:color="auto"/>
                    <w:right w:val="none" w:sz="0" w:space="0" w:color="auto"/>
                  </w:divBdr>
                  <w:divsChild>
                    <w:div w:id="224149488">
                      <w:marLeft w:val="0"/>
                      <w:marRight w:val="0"/>
                      <w:marTop w:val="0"/>
                      <w:marBottom w:val="0"/>
                      <w:divBdr>
                        <w:top w:val="none" w:sz="0" w:space="0" w:color="auto"/>
                        <w:left w:val="none" w:sz="0" w:space="0" w:color="auto"/>
                        <w:bottom w:val="none" w:sz="0" w:space="0" w:color="auto"/>
                        <w:right w:val="none" w:sz="0" w:space="0" w:color="auto"/>
                      </w:divBdr>
                    </w:div>
                  </w:divsChild>
                </w:div>
                <w:div w:id="1703825289">
                  <w:marLeft w:val="0"/>
                  <w:marRight w:val="0"/>
                  <w:marTop w:val="0"/>
                  <w:marBottom w:val="0"/>
                  <w:divBdr>
                    <w:top w:val="none" w:sz="0" w:space="0" w:color="auto"/>
                    <w:left w:val="none" w:sz="0" w:space="0" w:color="auto"/>
                    <w:bottom w:val="none" w:sz="0" w:space="0" w:color="auto"/>
                    <w:right w:val="none" w:sz="0" w:space="0" w:color="auto"/>
                  </w:divBdr>
                  <w:divsChild>
                    <w:div w:id="1595239821">
                      <w:marLeft w:val="0"/>
                      <w:marRight w:val="0"/>
                      <w:marTop w:val="0"/>
                      <w:marBottom w:val="0"/>
                      <w:divBdr>
                        <w:top w:val="none" w:sz="0" w:space="0" w:color="auto"/>
                        <w:left w:val="none" w:sz="0" w:space="0" w:color="auto"/>
                        <w:bottom w:val="none" w:sz="0" w:space="0" w:color="auto"/>
                        <w:right w:val="none" w:sz="0" w:space="0" w:color="auto"/>
                      </w:divBdr>
                    </w:div>
                  </w:divsChild>
                </w:div>
                <w:div w:id="2145661636">
                  <w:marLeft w:val="0"/>
                  <w:marRight w:val="0"/>
                  <w:marTop w:val="0"/>
                  <w:marBottom w:val="0"/>
                  <w:divBdr>
                    <w:top w:val="none" w:sz="0" w:space="0" w:color="auto"/>
                    <w:left w:val="none" w:sz="0" w:space="0" w:color="auto"/>
                    <w:bottom w:val="none" w:sz="0" w:space="0" w:color="auto"/>
                    <w:right w:val="none" w:sz="0" w:space="0" w:color="auto"/>
                  </w:divBdr>
                  <w:divsChild>
                    <w:div w:id="1259483246">
                      <w:marLeft w:val="0"/>
                      <w:marRight w:val="0"/>
                      <w:marTop w:val="0"/>
                      <w:marBottom w:val="0"/>
                      <w:divBdr>
                        <w:top w:val="none" w:sz="0" w:space="0" w:color="auto"/>
                        <w:left w:val="none" w:sz="0" w:space="0" w:color="auto"/>
                        <w:bottom w:val="none" w:sz="0" w:space="0" w:color="auto"/>
                        <w:right w:val="none" w:sz="0" w:space="0" w:color="auto"/>
                      </w:divBdr>
                    </w:div>
                  </w:divsChild>
                </w:div>
                <w:div w:id="179780002">
                  <w:marLeft w:val="0"/>
                  <w:marRight w:val="0"/>
                  <w:marTop w:val="0"/>
                  <w:marBottom w:val="0"/>
                  <w:divBdr>
                    <w:top w:val="none" w:sz="0" w:space="0" w:color="auto"/>
                    <w:left w:val="none" w:sz="0" w:space="0" w:color="auto"/>
                    <w:bottom w:val="none" w:sz="0" w:space="0" w:color="auto"/>
                    <w:right w:val="none" w:sz="0" w:space="0" w:color="auto"/>
                  </w:divBdr>
                  <w:divsChild>
                    <w:div w:id="224142549">
                      <w:marLeft w:val="0"/>
                      <w:marRight w:val="0"/>
                      <w:marTop w:val="0"/>
                      <w:marBottom w:val="0"/>
                      <w:divBdr>
                        <w:top w:val="none" w:sz="0" w:space="0" w:color="auto"/>
                        <w:left w:val="none" w:sz="0" w:space="0" w:color="auto"/>
                        <w:bottom w:val="none" w:sz="0" w:space="0" w:color="auto"/>
                        <w:right w:val="none" w:sz="0" w:space="0" w:color="auto"/>
                      </w:divBdr>
                    </w:div>
                  </w:divsChild>
                </w:div>
                <w:div w:id="1907374910">
                  <w:marLeft w:val="0"/>
                  <w:marRight w:val="0"/>
                  <w:marTop w:val="0"/>
                  <w:marBottom w:val="0"/>
                  <w:divBdr>
                    <w:top w:val="none" w:sz="0" w:space="0" w:color="auto"/>
                    <w:left w:val="none" w:sz="0" w:space="0" w:color="auto"/>
                    <w:bottom w:val="none" w:sz="0" w:space="0" w:color="auto"/>
                    <w:right w:val="none" w:sz="0" w:space="0" w:color="auto"/>
                  </w:divBdr>
                  <w:divsChild>
                    <w:div w:id="106003718">
                      <w:marLeft w:val="0"/>
                      <w:marRight w:val="0"/>
                      <w:marTop w:val="0"/>
                      <w:marBottom w:val="0"/>
                      <w:divBdr>
                        <w:top w:val="none" w:sz="0" w:space="0" w:color="auto"/>
                        <w:left w:val="none" w:sz="0" w:space="0" w:color="auto"/>
                        <w:bottom w:val="none" w:sz="0" w:space="0" w:color="auto"/>
                        <w:right w:val="none" w:sz="0" w:space="0" w:color="auto"/>
                      </w:divBdr>
                    </w:div>
                  </w:divsChild>
                </w:div>
                <w:div w:id="489058644">
                  <w:marLeft w:val="0"/>
                  <w:marRight w:val="0"/>
                  <w:marTop w:val="0"/>
                  <w:marBottom w:val="0"/>
                  <w:divBdr>
                    <w:top w:val="none" w:sz="0" w:space="0" w:color="auto"/>
                    <w:left w:val="none" w:sz="0" w:space="0" w:color="auto"/>
                    <w:bottom w:val="none" w:sz="0" w:space="0" w:color="auto"/>
                    <w:right w:val="none" w:sz="0" w:space="0" w:color="auto"/>
                  </w:divBdr>
                  <w:divsChild>
                    <w:div w:id="1343047005">
                      <w:marLeft w:val="0"/>
                      <w:marRight w:val="0"/>
                      <w:marTop w:val="0"/>
                      <w:marBottom w:val="0"/>
                      <w:divBdr>
                        <w:top w:val="none" w:sz="0" w:space="0" w:color="auto"/>
                        <w:left w:val="none" w:sz="0" w:space="0" w:color="auto"/>
                        <w:bottom w:val="none" w:sz="0" w:space="0" w:color="auto"/>
                        <w:right w:val="none" w:sz="0" w:space="0" w:color="auto"/>
                      </w:divBdr>
                    </w:div>
                  </w:divsChild>
                </w:div>
                <w:div w:id="1660574205">
                  <w:marLeft w:val="0"/>
                  <w:marRight w:val="0"/>
                  <w:marTop w:val="0"/>
                  <w:marBottom w:val="0"/>
                  <w:divBdr>
                    <w:top w:val="none" w:sz="0" w:space="0" w:color="auto"/>
                    <w:left w:val="none" w:sz="0" w:space="0" w:color="auto"/>
                    <w:bottom w:val="none" w:sz="0" w:space="0" w:color="auto"/>
                    <w:right w:val="none" w:sz="0" w:space="0" w:color="auto"/>
                  </w:divBdr>
                  <w:divsChild>
                    <w:div w:id="1495222730">
                      <w:marLeft w:val="0"/>
                      <w:marRight w:val="0"/>
                      <w:marTop w:val="0"/>
                      <w:marBottom w:val="0"/>
                      <w:divBdr>
                        <w:top w:val="none" w:sz="0" w:space="0" w:color="auto"/>
                        <w:left w:val="none" w:sz="0" w:space="0" w:color="auto"/>
                        <w:bottom w:val="none" w:sz="0" w:space="0" w:color="auto"/>
                        <w:right w:val="none" w:sz="0" w:space="0" w:color="auto"/>
                      </w:divBdr>
                    </w:div>
                  </w:divsChild>
                </w:div>
                <w:div w:id="1131553494">
                  <w:marLeft w:val="0"/>
                  <w:marRight w:val="0"/>
                  <w:marTop w:val="0"/>
                  <w:marBottom w:val="0"/>
                  <w:divBdr>
                    <w:top w:val="none" w:sz="0" w:space="0" w:color="auto"/>
                    <w:left w:val="none" w:sz="0" w:space="0" w:color="auto"/>
                    <w:bottom w:val="none" w:sz="0" w:space="0" w:color="auto"/>
                    <w:right w:val="none" w:sz="0" w:space="0" w:color="auto"/>
                  </w:divBdr>
                </w:div>
                <w:div w:id="1218976594">
                  <w:marLeft w:val="0"/>
                  <w:marRight w:val="0"/>
                  <w:marTop w:val="0"/>
                  <w:marBottom w:val="0"/>
                  <w:divBdr>
                    <w:top w:val="none" w:sz="0" w:space="0" w:color="auto"/>
                    <w:left w:val="none" w:sz="0" w:space="0" w:color="auto"/>
                    <w:bottom w:val="none" w:sz="0" w:space="0" w:color="auto"/>
                    <w:right w:val="none" w:sz="0" w:space="0" w:color="auto"/>
                  </w:divBdr>
                  <w:divsChild>
                    <w:div w:id="1670979027">
                      <w:marLeft w:val="0"/>
                      <w:marRight w:val="0"/>
                      <w:marTop w:val="0"/>
                      <w:marBottom w:val="0"/>
                      <w:divBdr>
                        <w:top w:val="none" w:sz="0" w:space="0" w:color="auto"/>
                        <w:left w:val="none" w:sz="0" w:space="0" w:color="auto"/>
                        <w:bottom w:val="none" w:sz="0" w:space="0" w:color="auto"/>
                        <w:right w:val="none" w:sz="0" w:space="0" w:color="auto"/>
                      </w:divBdr>
                      <w:divsChild>
                        <w:div w:id="991830831">
                          <w:marLeft w:val="0"/>
                          <w:marRight w:val="0"/>
                          <w:marTop w:val="0"/>
                          <w:marBottom w:val="0"/>
                          <w:divBdr>
                            <w:top w:val="none" w:sz="0" w:space="0" w:color="auto"/>
                            <w:left w:val="none" w:sz="0" w:space="0" w:color="auto"/>
                            <w:bottom w:val="none" w:sz="0" w:space="0" w:color="auto"/>
                            <w:right w:val="none" w:sz="0" w:space="0" w:color="auto"/>
                          </w:divBdr>
                          <w:divsChild>
                            <w:div w:id="161659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8783">
                  <w:marLeft w:val="0"/>
                  <w:marRight w:val="0"/>
                  <w:marTop w:val="0"/>
                  <w:marBottom w:val="0"/>
                  <w:divBdr>
                    <w:top w:val="none" w:sz="0" w:space="0" w:color="auto"/>
                    <w:left w:val="none" w:sz="0" w:space="0" w:color="auto"/>
                    <w:bottom w:val="none" w:sz="0" w:space="0" w:color="auto"/>
                    <w:right w:val="none" w:sz="0" w:space="0" w:color="auto"/>
                  </w:divBdr>
                </w:div>
                <w:div w:id="1935281302">
                  <w:marLeft w:val="0"/>
                  <w:marRight w:val="0"/>
                  <w:marTop w:val="0"/>
                  <w:marBottom w:val="0"/>
                  <w:divBdr>
                    <w:top w:val="none" w:sz="0" w:space="0" w:color="auto"/>
                    <w:left w:val="none" w:sz="0" w:space="0" w:color="auto"/>
                    <w:bottom w:val="none" w:sz="0" w:space="0" w:color="auto"/>
                    <w:right w:val="none" w:sz="0" w:space="0" w:color="auto"/>
                  </w:divBdr>
                  <w:divsChild>
                    <w:div w:id="1420296759">
                      <w:marLeft w:val="0"/>
                      <w:marRight w:val="0"/>
                      <w:marTop w:val="0"/>
                      <w:marBottom w:val="0"/>
                      <w:divBdr>
                        <w:top w:val="none" w:sz="0" w:space="0" w:color="auto"/>
                        <w:left w:val="none" w:sz="0" w:space="0" w:color="auto"/>
                        <w:bottom w:val="none" w:sz="0" w:space="0" w:color="auto"/>
                        <w:right w:val="none" w:sz="0" w:space="0" w:color="auto"/>
                      </w:divBdr>
                    </w:div>
                  </w:divsChild>
                </w:div>
                <w:div w:id="253755564">
                  <w:marLeft w:val="0"/>
                  <w:marRight w:val="0"/>
                  <w:marTop w:val="0"/>
                  <w:marBottom w:val="0"/>
                  <w:divBdr>
                    <w:top w:val="none" w:sz="0" w:space="0" w:color="auto"/>
                    <w:left w:val="none" w:sz="0" w:space="0" w:color="auto"/>
                    <w:bottom w:val="none" w:sz="0" w:space="0" w:color="auto"/>
                    <w:right w:val="none" w:sz="0" w:space="0" w:color="auto"/>
                  </w:divBdr>
                  <w:divsChild>
                    <w:div w:id="1903321105">
                      <w:marLeft w:val="0"/>
                      <w:marRight w:val="0"/>
                      <w:marTop w:val="0"/>
                      <w:marBottom w:val="0"/>
                      <w:divBdr>
                        <w:top w:val="none" w:sz="0" w:space="0" w:color="auto"/>
                        <w:left w:val="none" w:sz="0" w:space="0" w:color="auto"/>
                        <w:bottom w:val="none" w:sz="0" w:space="0" w:color="auto"/>
                        <w:right w:val="none" w:sz="0" w:space="0" w:color="auto"/>
                      </w:divBdr>
                    </w:div>
                  </w:divsChild>
                </w:div>
                <w:div w:id="1491828299">
                  <w:marLeft w:val="0"/>
                  <w:marRight w:val="0"/>
                  <w:marTop w:val="0"/>
                  <w:marBottom w:val="0"/>
                  <w:divBdr>
                    <w:top w:val="none" w:sz="0" w:space="0" w:color="auto"/>
                    <w:left w:val="none" w:sz="0" w:space="0" w:color="auto"/>
                    <w:bottom w:val="none" w:sz="0" w:space="0" w:color="auto"/>
                    <w:right w:val="none" w:sz="0" w:space="0" w:color="auto"/>
                  </w:divBdr>
                  <w:divsChild>
                    <w:div w:id="1247572819">
                      <w:marLeft w:val="0"/>
                      <w:marRight w:val="0"/>
                      <w:marTop w:val="0"/>
                      <w:marBottom w:val="0"/>
                      <w:divBdr>
                        <w:top w:val="none" w:sz="0" w:space="0" w:color="auto"/>
                        <w:left w:val="none" w:sz="0" w:space="0" w:color="auto"/>
                        <w:bottom w:val="none" w:sz="0" w:space="0" w:color="auto"/>
                        <w:right w:val="none" w:sz="0" w:space="0" w:color="auto"/>
                      </w:divBdr>
                    </w:div>
                  </w:divsChild>
                </w:div>
                <w:div w:id="1860465003">
                  <w:marLeft w:val="0"/>
                  <w:marRight w:val="0"/>
                  <w:marTop w:val="0"/>
                  <w:marBottom w:val="0"/>
                  <w:divBdr>
                    <w:top w:val="none" w:sz="0" w:space="0" w:color="auto"/>
                    <w:left w:val="none" w:sz="0" w:space="0" w:color="auto"/>
                    <w:bottom w:val="none" w:sz="0" w:space="0" w:color="auto"/>
                    <w:right w:val="none" w:sz="0" w:space="0" w:color="auto"/>
                  </w:divBdr>
                  <w:divsChild>
                    <w:div w:id="616525391">
                      <w:marLeft w:val="0"/>
                      <w:marRight w:val="0"/>
                      <w:marTop w:val="0"/>
                      <w:marBottom w:val="0"/>
                      <w:divBdr>
                        <w:top w:val="none" w:sz="0" w:space="0" w:color="auto"/>
                        <w:left w:val="none" w:sz="0" w:space="0" w:color="auto"/>
                        <w:bottom w:val="none" w:sz="0" w:space="0" w:color="auto"/>
                        <w:right w:val="none" w:sz="0" w:space="0" w:color="auto"/>
                      </w:divBdr>
                    </w:div>
                  </w:divsChild>
                </w:div>
                <w:div w:id="2082479036">
                  <w:marLeft w:val="0"/>
                  <w:marRight w:val="0"/>
                  <w:marTop w:val="0"/>
                  <w:marBottom w:val="0"/>
                  <w:divBdr>
                    <w:top w:val="none" w:sz="0" w:space="0" w:color="auto"/>
                    <w:left w:val="none" w:sz="0" w:space="0" w:color="auto"/>
                    <w:bottom w:val="none" w:sz="0" w:space="0" w:color="auto"/>
                    <w:right w:val="none" w:sz="0" w:space="0" w:color="auto"/>
                  </w:divBdr>
                  <w:divsChild>
                    <w:div w:id="956060594">
                      <w:marLeft w:val="0"/>
                      <w:marRight w:val="0"/>
                      <w:marTop w:val="0"/>
                      <w:marBottom w:val="0"/>
                      <w:divBdr>
                        <w:top w:val="none" w:sz="0" w:space="0" w:color="auto"/>
                        <w:left w:val="none" w:sz="0" w:space="0" w:color="auto"/>
                        <w:bottom w:val="none" w:sz="0" w:space="0" w:color="auto"/>
                        <w:right w:val="none" w:sz="0" w:space="0" w:color="auto"/>
                      </w:divBdr>
                    </w:div>
                  </w:divsChild>
                </w:div>
                <w:div w:id="1735010035">
                  <w:marLeft w:val="0"/>
                  <w:marRight w:val="0"/>
                  <w:marTop w:val="0"/>
                  <w:marBottom w:val="0"/>
                  <w:divBdr>
                    <w:top w:val="none" w:sz="0" w:space="0" w:color="auto"/>
                    <w:left w:val="none" w:sz="0" w:space="0" w:color="auto"/>
                    <w:bottom w:val="none" w:sz="0" w:space="0" w:color="auto"/>
                    <w:right w:val="none" w:sz="0" w:space="0" w:color="auto"/>
                  </w:divBdr>
                </w:div>
                <w:div w:id="257638832">
                  <w:marLeft w:val="0"/>
                  <w:marRight w:val="0"/>
                  <w:marTop w:val="0"/>
                  <w:marBottom w:val="0"/>
                  <w:divBdr>
                    <w:top w:val="none" w:sz="0" w:space="0" w:color="auto"/>
                    <w:left w:val="none" w:sz="0" w:space="0" w:color="auto"/>
                    <w:bottom w:val="none" w:sz="0" w:space="0" w:color="auto"/>
                    <w:right w:val="none" w:sz="0" w:space="0" w:color="auto"/>
                  </w:divBdr>
                </w:div>
                <w:div w:id="722604838">
                  <w:marLeft w:val="0"/>
                  <w:marRight w:val="0"/>
                  <w:marTop w:val="0"/>
                  <w:marBottom w:val="0"/>
                  <w:divBdr>
                    <w:top w:val="none" w:sz="0" w:space="0" w:color="auto"/>
                    <w:left w:val="none" w:sz="0" w:space="0" w:color="auto"/>
                    <w:bottom w:val="none" w:sz="0" w:space="0" w:color="auto"/>
                    <w:right w:val="none" w:sz="0" w:space="0" w:color="auto"/>
                  </w:divBdr>
                </w:div>
                <w:div w:id="799804560">
                  <w:marLeft w:val="0"/>
                  <w:marRight w:val="0"/>
                  <w:marTop w:val="0"/>
                  <w:marBottom w:val="0"/>
                  <w:divBdr>
                    <w:top w:val="none" w:sz="0" w:space="0" w:color="auto"/>
                    <w:left w:val="none" w:sz="0" w:space="0" w:color="auto"/>
                    <w:bottom w:val="none" w:sz="0" w:space="0" w:color="auto"/>
                    <w:right w:val="none" w:sz="0" w:space="0" w:color="auto"/>
                  </w:divBdr>
                </w:div>
                <w:div w:id="1902323367">
                  <w:marLeft w:val="0"/>
                  <w:marRight w:val="0"/>
                  <w:marTop w:val="0"/>
                  <w:marBottom w:val="0"/>
                  <w:divBdr>
                    <w:top w:val="none" w:sz="0" w:space="0" w:color="auto"/>
                    <w:left w:val="none" w:sz="0" w:space="0" w:color="auto"/>
                    <w:bottom w:val="none" w:sz="0" w:space="0" w:color="auto"/>
                    <w:right w:val="none" w:sz="0" w:space="0" w:color="auto"/>
                  </w:divBdr>
                </w:div>
                <w:div w:id="1651250799">
                  <w:marLeft w:val="0"/>
                  <w:marRight w:val="0"/>
                  <w:marTop w:val="0"/>
                  <w:marBottom w:val="0"/>
                  <w:divBdr>
                    <w:top w:val="none" w:sz="0" w:space="0" w:color="auto"/>
                    <w:left w:val="none" w:sz="0" w:space="0" w:color="auto"/>
                    <w:bottom w:val="none" w:sz="0" w:space="0" w:color="auto"/>
                    <w:right w:val="none" w:sz="0" w:space="0" w:color="auto"/>
                  </w:divBdr>
                </w:div>
                <w:div w:id="1089234252">
                  <w:marLeft w:val="0"/>
                  <w:marRight w:val="0"/>
                  <w:marTop w:val="0"/>
                  <w:marBottom w:val="0"/>
                  <w:divBdr>
                    <w:top w:val="none" w:sz="0" w:space="0" w:color="auto"/>
                    <w:left w:val="none" w:sz="0" w:space="0" w:color="auto"/>
                    <w:bottom w:val="none" w:sz="0" w:space="0" w:color="auto"/>
                    <w:right w:val="none" w:sz="0" w:space="0" w:color="auto"/>
                  </w:divBdr>
                </w:div>
                <w:div w:id="852573810">
                  <w:marLeft w:val="0"/>
                  <w:marRight w:val="0"/>
                  <w:marTop w:val="0"/>
                  <w:marBottom w:val="0"/>
                  <w:divBdr>
                    <w:top w:val="none" w:sz="0" w:space="0" w:color="auto"/>
                    <w:left w:val="none" w:sz="0" w:space="0" w:color="auto"/>
                    <w:bottom w:val="none" w:sz="0" w:space="0" w:color="auto"/>
                    <w:right w:val="none" w:sz="0" w:space="0" w:color="auto"/>
                  </w:divBdr>
                  <w:divsChild>
                    <w:div w:id="1151100062">
                      <w:marLeft w:val="0"/>
                      <w:marRight w:val="0"/>
                      <w:marTop w:val="0"/>
                      <w:marBottom w:val="0"/>
                      <w:divBdr>
                        <w:top w:val="none" w:sz="0" w:space="0" w:color="auto"/>
                        <w:left w:val="none" w:sz="0" w:space="0" w:color="auto"/>
                        <w:bottom w:val="none" w:sz="0" w:space="0" w:color="auto"/>
                        <w:right w:val="none" w:sz="0" w:space="0" w:color="auto"/>
                      </w:divBdr>
                      <w:divsChild>
                        <w:div w:id="2007047328">
                          <w:marLeft w:val="0"/>
                          <w:marRight w:val="0"/>
                          <w:marTop w:val="0"/>
                          <w:marBottom w:val="0"/>
                          <w:divBdr>
                            <w:top w:val="none" w:sz="0" w:space="0" w:color="auto"/>
                            <w:left w:val="none" w:sz="0" w:space="0" w:color="auto"/>
                            <w:bottom w:val="none" w:sz="0" w:space="0" w:color="auto"/>
                            <w:right w:val="none" w:sz="0" w:space="0" w:color="auto"/>
                          </w:divBdr>
                          <w:divsChild>
                            <w:div w:id="76542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7143">
                  <w:marLeft w:val="0"/>
                  <w:marRight w:val="0"/>
                  <w:marTop w:val="0"/>
                  <w:marBottom w:val="0"/>
                  <w:divBdr>
                    <w:top w:val="none" w:sz="0" w:space="0" w:color="auto"/>
                    <w:left w:val="none" w:sz="0" w:space="0" w:color="auto"/>
                    <w:bottom w:val="none" w:sz="0" w:space="0" w:color="auto"/>
                    <w:right w:val="none" w:sz="0" w:space="0" w:color="auto"/>
                  </w:divBdr>
                </w:div>
                <w:div w:id="43606619">
                  <w:marLeft w:val="0"/>
                  <w:marRight w:val="0"/>
                  <w:marTop w:val="0"/>
                  <w:marBottom w:val="0"/>
                  <w:divBdr>
                    <w:top w:val="none" w:sz="0" w:space="0" w:color="auto"/>
                    <w:left w:val="none" w:sz="0" w:space="0" w:color="auto"/>
                    <w:bottom w:val="none" w:sz="0" w:space="0" w:color="auto"/>
                    <w:right w:val="none" w:sz="0" w:space="0" w:color="auto"/>
                  </w:divBdr>
                  <w:divsChild>
                    <w:div w:id="231738042">
                      <w:marLeft w:val="0"/>
                      <w:marRight w:val="0"/>
                      <w:marTop w:val="0"/>
                      <w:marBottom w:val="0"/>
                      <w:divBdr>
                        <w:top w:val="none" w:sz="0" w:space="0" w:color="auto"/>
                        <w:left w:val="none" w:sz="0" w:space="0" w:color="auto"/>
                        <w:bottom w:val="none" w:sz="0" w:space="0" w:color="auto"/>
                        <w:right w:val="none" w:sz="0" w:space="0" w:color="auto"/>
                      </w:divBdr>
                      <w:divsChild>
                        <w:div w:id="2078354552">
                          <w:marLeft w:val="0"/>
                          <w:marRight w:val="0"/>
                          <w:marTop w:val="0"/>
                          <w:marBottom w:val="0"/>
                          <w:divBdr>
                            <w:top w:val="none" w:sz="0" w:space="0" w:color="auto"/>
                            <w:left w:val="none" w:sz="0" w:space="0" w:color="auto"/>
                            <w:bottom w:val="none" w:sz="0" w:space="0" w:color="auto"/>
                            <w:right w:val="none" w:sz="0" w:space="0" w:color="auto"/>
                          </w:divBdr>
                        </w:div>
                        <w:div w:id="48967003">
                          <w:marLeft w:val="0"/>
                          <w:marRight w:val="0"/>
                          <w:marTop w:val="0"/>
                          <w:marBottom w:val="0"/>
                          <w:divBdr>
                            <w:top w:val="none" w:sz="0" w:space="0" w:color="auto"/>
                            <w:left w:val="none" w:sz="0" w:space="0" w:color="auto"/>
                            <w:bottom w:val="none" w:sz="0" w:space="0" w:color="auto"/>
                            <w:right w:val="none" w:sz="0" w:space="0" w:color="auto"/>
                          </w:divBdr>
                          <w:divsChild>
                            <w:div w:id="41401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307010">
                  <w:marLeft w:val="0"/>
                  <w:marRight w:val="0"/>
                  <w:marTop w:val="0"/>
                  <w:marBottom w:val="0"/>
                  <w:divBdr>
                    <w:top w:val="none" w:sz="0" w:space="0" w:color="auto"/>
                    <w:left w:val="none" w:sz="0" w:space="0" w:color="auto"/>
                    <w:bottom w:val="none" w:sz="0" w:space="0" w:color="auto"/>
                    <w:right w:val="none" w:sz="0" w:space="0" w:color="auto"/>
                  </w:divBdr>
                </w:div>
                <w:div w:id="1958482094">
                  <w:marLeft w:val="0"/>
                  <w:marRight w:val="0"/>
                  <w:marTop w:val="0"/>
                  <w:marBottom w:val="0"/>
                  <w:divBdr>
                    <w:top w:val="none" w:sz="0" w:space="0" w:color="auto"/>
                    <w:left w:val="none" w:sz="0" w:space="0" w:color="auto"/>
                    <w:bottom w:val="none" w:sz="0" w:space="0" w:color="auto"/>
                    <w:right w:val="none" w:sz="0" w:space="0" w:color="auto"/>
                  </w:divBdr>
                </w:div>
                <w:div w:id="184058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Arabic_language" TargetMode="External"/><Relationship Id="rId18" Type="http://schemas.openxmlformats.org/officeDocument/2006/relationships/hyperlink" Target="http://en.wikipedia.org/wiki/Tawhid" TargetMode="External"/><Relationship Id="rId26" Type="http://schemas.openxmlformats.org/officeDocument/2006/relationships/hyperlink" Target="http://en.wikipedia.org/wiki/Jesus_in_Islam" TargetMode="External"/><Relationship Id="rId39" Type="http://schemas.openxmlformats.org/officeDocument/2006/relationships/hyperlink" Target="http://en.wikipedia.org/wiki/World_population" TargetMode="External"/><Relationship Id="rId21" Type="http://schemas.openxmlformats.org/officeDocument/2006/relationships/hyperlink" Target="http://en.wikipedia.org/wiki/One_true_faith" TargetMode="External"/><Relationship Id="rId34" Type="http://schemas.openxmlformats.org/officeDocument/2006/relationships/hyperlink" Target="http://en.wikipedia.org/wiki/Shia_Islam" TargetMode="External"/><Relationship Id="rId42" Type="http://schemas.openxmlformats.org/officeDocument/2006/relationships/hyperlink" Target="http://en.wikipedia.org/wiki/Tawh%C4%ABd" TargetMode="External"/><Relationship Id="rId47" Type="http://schemas.openxmlformats.org/officeDocument/2006/relationships/hyperlink" Target="http://en.wikipedia.org/wiki/Polytheism" TargetMode="External"/><Relationship Id="rId50" Type="http://schemas.openxmlformats.org/officeDocument/2006/relationships/hyperlink" Target="http://en.wikipedia.org/wiki/Jugular_vein" TargetMode="External"/><Relationship Id="rId55" Type="http://schemas.openxmlformats.org/officeDocument/2006/relationships/hyperlink" Target="http://en.wikipedia.org/wiki/Topkapi_Palace_Library" TargetMode="External"/><Relationship Id="rId63" Type="http://schemas.openxmlformats.org/officeDocument/2006/relationships/hyperlink" Target="http://en.wikipedia.org/wiki/Islam" TargetMode="External"/><Relationship Id="rId68" Type="http://schemas.openxmlformats.org/officeDocument/2006/relationships/hyperlink" Target="http://en.wikipedia.org/wiki/Islamic_views_on_sin" TargetMode="External"/><Relationship Id="rId76" Type="http://schemas.openxmlformats.org/officeDocument/2006/relationships/image" Target="media/image5.png"/><Relationship Id="rId7" Type="http://schemas.openxmlformats.org/officeDocument/2006/relationships/image" Target="media/image1.png"/><Relationship Id="rId71" Type="http://schemas.openxmlformats.org/officeDocument/2006/relationships/hyperlink" Target="http://en.wikipedia.org/wiki/Hajj" TargetMode="External"/><Relationship Id="rId2" Type="http://schemas.openxmlformats.org/officeDocument/2006/relationships/styles" Target="styles.xml"/><Relationship Id="rId16" Type="http://schemas.openxmlformats.org/officeDocument/2006/relationships/hyperlink" Target="http://en.wikipedia.org/wiki/Prophets_of_Islam" TargetMode="External"/><Relationship Id="rId29" Type="http://schemas.openxmlformats.org/officeDocument/2006/relationships/hyperlink" Target="http://en.wikipedia.org/wiki/Five_Pillars_of_Islam" TargetMode="External"/><Relationship Id="rId11" Type="http://schemas.openxmlformats.org/officeDocument/2006/relationships/hyperlink" Target="http://en.wikipedia.org/wiki/Islamic_holy_books" TargetMode="External"/><Relationship Id="rId24" Type="http://schemas.openxmlformats.org/officeDocument/2006/relationships/hyperlink" Target="http://en.wikipedia.org/wiki/Islamic_view_of_Abraham" TargetMode="External"/><Relationship Id="rId32" Type="http://schemas.openxmlformats.org/officeDocument/2006/relationships/hyperlink" Target="http://en.wikipedia.org/wiki/Islamic_schools_and_branches" TargetMode="External"/><Relationship Id="rId37" Type="http://schemas.openxmlformats.org/officeDocument/2006/relationships/hyperlink" Target="http://en.wikipedia.org/wiki/Middle_East" TargetMode="External"/><Relationship Id="rId40" Type="http://schemas.openxmlformats.org/officeDocument/2006/relationships/hyperlink" Target="http://en.wikipedia.org/wiki/Major_religious_groups" TargetMode="External"/><Relationship Id="rId45" Type="http://schemas.openxmlformats.org/officeDocument/2006/relationships/hyperlink" Target="http://en.wikipedia.org/wiki/Trinity" TargetMode="External"/><Relationship Id="rId53" Type="http://schemas.openxmlformats.org/officeDocument/2006/relationships/hyperlink" Target="http://en.wikipedia.org/wiki/Angel" TargetMode="External"/><Relationship Id="rId58" Type="http://schemas.openxmlformats.org/officeDocument/2006/relationships/hyperlink" Target="http://en.wikipedia.org/wiki/Soul" TargetMode="External"/><Relationship Id="rId66" Type="http://schemas.openxmlformats.org/officeDocument/2006/relationships/hyperlink" Target="http://en.wikipedia.org/wiki/Hell" TargetMode="External"/><Relationship Id="rId74" Type="http://schemas.openxmlformats.org/officeDocument/2006/relationships/hyperlink" Target="http://en.wikipedia.org/wiki/File:Mosque.jpg" TargetMode="External"/><Relationship Id="rId79" Type="http://schemas.openxmlformats.org/officeDocument/2006/relationships/hyperlink" Target="http://en.wikipedia.org/wiki/God" TargetMode="External"/><Relationship Id="rId5" Type="http://schemas.openxmlformats.org/officeDocument/2006/relationships/webSettings" Target="webSettings.xml"/><Relationship Id="rId61" Type="http://schemas.openxmlformats.org/officeDocument/2006/relationships/hyperlink" Target="http://en.wikipedia.org/wiki/Al-Fatiha" TargetMode="External"/><Relationship Id="rId82" Type="http://schemas.openxmlformats.org/officeDocument/2006/relationships/theme" Target="theme/theme1.xml"/><Relationship Id="rId10" Type="http://schemas.openxmlformats.org/officeDocument/2006/relationships/hyperlink" Target="http://en.wikipedia.org/wiki/Quran" TargetMode="External"/><Relationship Id="rId19" Type="http://schemas.openxmlformats.org/officeDocument/2006/relationships/hyperlink" Target="http://en.wikipedia.org/wiki/Purpose_of_life" TargetMode="External"/><Relationship Id="rId31" Type="http://schemas.openxmlformats.org/officeDocument/2006/relationships/hyperlink" Target="http://en.wikipedia.org/wiki/Sharia" TargetMode="External"/><Relationship Id="rId44" Type="http://schemas.openxmlformats.org/officeDocument/2006/relationships/hyperlink" Target="http://www.usc.edu/org/cmje/religious-texts/quran/verses/112-qmt.php" TargetMode="External"/><Relationship Id="rId52" Type="http://schemas.openxmlformats.org/officeDocument/2006/relationships/image" Target="media/image2.jpeg"/><Relationship Id="rId60" Type="http://schemas.openxmlformats.org/officeDocument/2006/relationships/image" Target="media/image3.jpeg"/><Relationship Id="rId65" Type="http://schemas.openxmlformats.org/officeDocument/2006/relationships/hyperlink" Target="http://en.wikipedia.org/wiki/Islamic_views_of_sin" TargetMode="External"/><Relationship Id="rId73" Type="http://schemas.openxmlformats.org/officeDocument/2006/relationships/hyperlink" Target="http://en.wikipedia.org/wiki/Sunni_Islam" TargetMode="External"/><Relationship Id="rId78" Type="http://schemas.openxmlformats.org/officeDocument/2006/relationships/hyperlink" Target="http://en.wikipedia.org/wiki/Day"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Abrahamic_religion" TargetMode="External"/><Relationship Id="rId14" Type="http://schemas.openxmlformats.org/officeDocument/2006/relationships/hyperlink" Target="http://en.wikipedia.org/wiki/Allah" TargetMode="External"/><Relationship Id="rId22" Type="http://schemas.openxmlformats.org/officeDocument/2006/relationships/hyperlink" Target="http://en.wikipedia.org/wiki/Adam" TargetMode="External"/><Relationship Id="rId27" Type="http://schemas.openxmlformats.org/officeDocument/2006/relationships/hyperlink" Target="http://en.wikipedia.org/wiki/Prophets_in_Islam" TargetMode="External"/><Relationship Id="rId30" Type="http://schemas.openxmlformats.org/officeDocument/2006/relationships/hyperlink" Target="http://en.wikipedia.org/wiki/Worship" TargetMode="External"/><Relationship Id="rId35" Type="http://schemas.openxmlformats.org/officeDocument/2006/relationships/hyperlink" Target="http://en.wikipedia.org/wiki/Indonesia" TargetMode="External"/><Relationship Id="rId43" Type="http://schemas.openxmlformats.org/officeDocument/2006/relationships/hyperlink" Target="http://en.wikipedia.org/wiki/Islam" TargetMode="External"/><Relationship Id="rId48" Type="http://schemas.openxmlformats.org/officeDocument/2006/relationships/hyperlink" Target="http://en.wikipedia.org/wiki/Purpose_of_life" TargetMode="External"/><Relationship Id="rId56" Type="http://schemas.openxmlformats.org/officeDocument/2006/relationships/hyperlink" Target="http://en.wikipedia.org/wiki/Istanbul" TargetMode="External"/><Relationship Id="rId64" Type="http://schemas.openxmlformats.org/officeDocument/2006/relationships/hyperlink" Target="http://en.wikipedia.org/wiki/Qiyamah" TargetMode="External"/><Relationship Id="rId69" Type="http://schemas.openxmlformats.org/officeDocument/2006/relationships/hyperlink" Target="http://en.wikipedia.org/wiki/Shahadah" TargetMode="External"/><Relationship Id="rId77" Type="http://schemas.openxmlformats.org/officeDocument/2006/relationships/hyperlink" Target="http://en.wikipedia.org/wiki/Prostration" TargetMode="External"/><Relationship Id="rId8" Type="http://schemas.openxmlformats.org/officeDocument/2006/relationships/hyperlink" Target="http://en.wikipedia.org/wiki/Monotheistic" TargetMode="External"/><Relationship Id="rId51" Type="http://schemas.openxmlformats.org/officeDocument/2006/relationships/hyperlink" Target="http://en.wikipedia.org/wiki/File:An_angel_presenting_Mohammed_with_a_town.jpg" TargetMode="External"/><Relationship Id="rId72" Type="http://schemas.openxmlformats.org/officeDocument/2006/relationships/hyperlink" Target="http://en.wikipedia.org/wiki/Shia_Islam" TargetMode="External"/><Relationship Id="rId80" Type="http://schemas.openxmlformats.org/officeDocument/2006/relationships/hyperlink" Target="http://en.wikipedia.org/wiki/Worship" TargetMode="External"/><Relationship Id="rId3" Type="http://schemas.microsoft.com/office/2007/relationships/stylesWithEffects" Target="stylesWithEffects.xml"/><Relationship Id="rId12" Type="http://schemas.openxmlformats.org/officeDocument/2006/relationships/hyperlink" Target="http://en.wiktionary.org/wiki/verbatim" TargetMode="External"/><Relationship Id="rId17" Type="http://schemas.openxmlformats.org/officeDocument/2006/relationships/hyperlink" Target="http://en.wikipedia.org/wiki/Muslim" TargetMode="External"/><Relationship Id="rId25" Type="http://schemas.openxmlformats.org/officeDocument/2006/relationships/hyperlink" Target="http://en.wikipedia.org/wiki/Islamic_view_of_Moses" TargetMode="External"/><Relationship Id="rId33" Type="http://schemas.openxmlformats.org/officeDocument/2006/relationships/hyperlink" Target="http://en.wikipedia.org/wiki/Sunni_Islam" TargetMode="External"/><Relationship Id="rId38" Type="http://schemas.openxmlformats.org/officeDocument/2006/relationships/hyperlink" Target="http://en.wikipedia.org/wiki/Islam_in_Africa" TargetMode="External"/><Relationship Id="rId46" Type="http://schemas.openxmlformats.org/officeDocument/2006/relationships/hyperlink" Target="http://en.wikipedia.org/wiki/Islamic_view_of_Jesus" TargetMode="External"/><Relationship Id="rId59" Type="http://schemas.openxmlformats.org/officeDocument/2006/relationships/hyperlink" Target="http://en.wikipedia.org/wiki/File:FirstSurahKoran.jpg" TargetMode="External"/><Relationship Id="rId67" Type="http://schemas.openxmlformats.org/officeDocument/2006/relationships/hyperlink" Target="http://en.wikipedia.org/wiki/Kafir" TargetMode="External"/><Relationship Id="rId20" Type="http://schemas.openxmlformats.org/officeDocument/2006/relationships/hyperlink" Target="http://en.wikipedia.org/wiki/Allah" TargetMode="External"/><Relationship Id="rId41" Type="http://schemas.openxmlformats.org/officeDocument/2006/relationships/hyperlink" Target="http://en.wikipedia.org/wiki/Claims_to_be_the_fastest-growing_religion" TargetMode="External"/><Relationship Id="rId54" Type="http://schemas.openxmlformats.org/officeDocument/2006/relationships/hyperlink" Target="http://en.wikipedia.org/wiki/Mohammed" TargetMode="External"/><Relationship Id="rId62" Type="http://schemas.openxmlformats.org/officeDocument/2006/relationships/hyperlink" Target="http://en.wikipedia.org/wiki/Hattat_Aziz_Efendi" TargetMode="External"/><Relationship Id="rId70" Type="http://schemas.openxmlformats.org/officeDocument/2006/relationships/hyperlink" Target="http://en.wikipedia.org/wiki/Ramadan" TargetMode="External"/><Relationship Id="rId75"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hyperlink" Target="http://en.wikipedia.org/wiki/File:Allah-eser-green.png" TargetMode="External"/><Relationship Id="rId15" Type="http://schemas.openxmlformats.org/officeDocument/2006/relationships/hyperlink" Target="http://en.wikipedia.org/wiki/Muhammad" TargetMode="External"/><Relationship Id="rId23" Type="http://schemas.openxmlformats.org/officeDocument/2006/relationships/hyperlink" Target="http://en.wikipedia.org/wiki/Noah" TargetMode="External"/><Relationship Id="rId28" Type="http://schemas.openxmlformats.org/officeDocument/2006/relationships/hyperlink" Target="http://en.wikipedia.org/wiki/Tahrif" TargetMode="External"/><Relationship Id="rId36" Type="http://schemas.openxmlformats.org/officeDocument/2006/relationships/hyperlink" Target="http://en.wikipedia.org/wiki/South_Asia" TargetMode="External"/><Relationship Id="rId49" Type="http://schemas.openxmlformats.org/officeDocument/2006/relationships/hyperlink" Target="http://en.wikipedia.org/wiki/Clergy" TargetMode="External"/><Relationship Id="rId57" Type="http://schemas.openxmlformats.org/officeDocument/2006/relationships/hyperlink" Target="http://en.wikipedia.org/wiki/Reve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2014-02-22T23:35:00Z</dcterms:created>
  <dcterms:modified xsi:type="dcterms:W3CDTF">2014-02-23T00:09:00Z</dcterms:modified>
</cp:coreProperties>
</file>