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258" w:rsidRDefault="002C1F38">
      <w:r>
        <w:t>Describe death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Significant</w:t>
      </w:r>
      <w:proofErr w:type="gramEnd"/>
      <w:r>
        <w:t xml:space="preserve"> quotes for death</w:t>
      </w:r>
    </w:p>
    <w:p w:rsidR="002C1F38" w:rsidRDefault="002C1F38"/>
    <w:p w:rsidR="002C1F38" w:rsidRDefault="002C1F38"/>
    <w:p w:rsidR="002C1F38" w:rsidRDefault="002C1F38">
      <w:r>
        <w:rPr>
          <w:noProof/>
          <w:lang w:eastAsia="en-NZ"/>
        </w:rPr>
        <w:drawing>
          <wp:anchor distT="0" distB="0" distL="114300" distR="114300" simplePos="0" relativeHeight="251658240" behindDoc="1" locked="0" layoutInCell="1" allowOverlap="1" wp14:anchorId="3DA170D0" wp14:editId="7571A357">
            <wp:simplePos x="0" y="0"/>
            <wp:positionH relativeFrom="column">
              <wp:posOffset>3238500</wp:posOffset>
            </wp:positionH>
            <wp:positionV relativeFrom="paragraph">
              <wp:posOffset>307340</wp:posOffset>
            </wp:positionV>
            <wp:extent cx="1872615" cy="3561080"/>
            <wp:effectExtent l="0" t="0" r="0" b="1270"/>
            <wp:wrapTight wrapText="bothSides">
              <wp:wrapPolygon edited="0">
                <wp:start x="0" y="0"/>
                <wp:lineTo x="0" y="21492"/>
                <wp:lineTo x="21314" y="21492"/>
                <wp:lineTo x="21314" y="0"/>
                <wp:lineTo x="0" y="0"/>
              </wp:wrapPolygon>
            </wp:wrapTight>
            <wp:docPr id="1" name="Picture 1" descr="http://www.paperspencils.com/wp-content/uploads/2013/05/skeleton-clip-art-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aperspencils.com/wp-content/uploads/2013/05/skeleton-clip-art-1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2615" cy="356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1F38" w:rsidRDefault="002C1F38"/>
    <w:p w:rsidR="002C1F38" w:rsidRDefault="002C1F38"/>
    <w:p w:rsidR="002C1F38" w:rsidRDefault="002C1F38"/>
    <w:p w:rsidR="002C1F38" w:rsidRDefault="002C1F38"/>
    <w:p w:rsidR="002C1F38" w:rsidRDefault="002C1F38"/>
    <w:p w:rsidR="002C1F38" w:rsidRDefault="002C1F38"/>
    <w:p w:rsidR="002C1F38" w:rsidRDefault="002C1F38"/>
    <w:p w:rsidR="002C1F38" w:rsidRDefault="002C1F38"/>
    <w:p w:rsidR="002C1F38" w:rsidRDefault="002C1F38"/>
    <w:p w:rsidR="002C1F38" w:rsidRDefault="002C1F38"/>
    <w:p w:rsidR="002C1F38" w:rsidRDefault="002C1F38"/>
    <w:p w:rsidR="002C1F38" w:rsidRDefault="002C1F38"/>
    <w:p w:rsidR="002C1F38" w:rsidRDefault="002C1F38"/>
    <w:p w:rsidR="002C1F38" w:rsidRDefault="002C1F38">
      <w:r>
        <w:t>Why Death as a narrator?</w:t>
      </w:r>
    </w:p>
    <w:p w:rsidR="002C1F38" w:rsidRDefault="002C1F38"/>
    <w:p w:rsidR="002C1F38" w:rsidRDefault="002C1F38"/>
    <w:p w:rsidR="002C1F38" w:rsidRDefault="002C1F38"/>
    <w:p w:rsidR="002C1F38" w:rsidRDefault="002C1F38"/>
    <w:p w:rsidR="002C1F38" w:rsidRDefault="002C1F38"/>
    <w:p w:rsidR="002C1F38" w:rsidRDefault="002C1F38"/>
    <w:p w:rsidR="002C1F38" w:rsidRDefault="002C1F38"/>
    <w:p w:rsidR="002C1F38" w:rsidRDefault="002C1F38">
      <w:bookmarkStart w:id="0" w:name="_GoBack"/>
      <w:bookmarkEnd w:id="0"/>
    </w:p>
    <w:p w:rsidR="002C1F38" w:rsidRDefault="002C1F38">
      <w:r>
        <w:t xml:space="preserve">How does </w:t>
      </w:r>
      <w:proofErr w:type="gramStart"/>
      <w:r>
        <w:t>death  reflect</w:t>
      </w:r>
      <w:proofErr w:type="gramEnd"/>
      <w:r>
        <w:t xml:space="preserve"> themes/ what messages does death give us about key ideas in the text?</w:t>
      </w:r>
    </w:p>
    <w:sectPr w:rsidR="002C1F38" w:rsidSect="002C1F38">
      <w:pgSz w:w="16839" w:h="23814" w:code="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F38"/>
    <w:rsid w:val="002C1F38"/>
    <w:rsid w:val="007D6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1F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1F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1F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1F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Tauranga Girls College</Company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cp:lastPrinted>2015-05-05T21:51:00Z</cp:lastPrinted>
  <dcterms:created xsi:type="dcterms:W3CDTF">2015-05-05T21:48:00Z</dcterms:created>
  <dcterms:modified xsi:type="dcterms:W3CDTF">2015-05-05T21:52:00Z</dcterms:modified>
</cp:coreProperties>
</file>