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271" w:rsidRDefault="008705C0">
      <w:r>
        <w:t xml:space="preserve">Character group 1  </w:t>
      </w:r>
      <w:r w:rsidR="002B0210">
        <w:tab/>
      </w:r>
      <w:r w:rsidR="002B0210">
        <w:tab/>
      </w:r>
      <w:r>
        <w:t xml:space="preserve">MISHA </w:t>
      </w:r>
    </w:p>
    <w:p w:rsidR="008705C0" w:rsidRDefault="002B0210">
      <w:r>
        <w:t xml:space="preserve">Your task is </w:t>
      </w:r>
      <w:r w:rsidRPr="002B0210">
        <w:rPr>
          <w:b/>
        </w:rPr>
        <w:t>to teach the class</w:t>
      </w:r>
      <w:r>
        <w:t xml:space="preserve"> about this character in the novel. </w:t>
      </w:r>
    </w:p>
    <w:p w:rsidR="002B0210" w:rsidRDefault="002B0210">
      <w:r>
        <w:t xml:space="preserve">You may use a range of tools and techniques to be effective such as visual props, PPT, </w:t>
      </w:r>
      <w:proofErr w:type="spellStart"/>
      <w:r>
        <w:t>dramatisations</w:t>
      </w:r>
      <w:proofErr w:type="spellEnd"/>
      <w:r>
        <w:t>, group discussion</w:t>
      </w:r>
      <w:proofErr w:type="gramStart"/>
      <w:r>
        <w:t>,  charts</w:t>
      </w:r>
      <w:proofErr w:type="gramEnd"/>
      <w:r>
        <w:t xml:space="preserve"> or diagrams. Each member of the group must be involved in the delivery of the lesson in some way</w:t>
      </w:r>
    </w:p>
    <w:p w:rsidR="002B0210" w:rsidRDefault="002B0210">
      <w:r>
        <w:t xml:space="preserve">You will need to cover </w:t>
      </w:r>
      <w:proofErr w:type="gramStart"/>
      <w:r>
        <w:t>the  following</w:t>
      </w:r>
      <w:proofErr w:type="gramEnd"/>
      <w:r>
        <w:t xml:space="preserve"> aspect</w:t>
      </w:r>
      <w:r w:rsidR="00BE1156">
        <w:t>s</w:t>
      </w:r>
      <w:r>
        <w:t>:</w:t>
      </w:r>
    </w:p>
    <w:p w:rsidR="002B0210" w:rsidRDefault="002B0210" w:rsidP="002B0210">
      <w:pPr>
        <w:rPr>
          <w:sz w:val="20"/>
          <w:szCs w:val="20"/>
        </w:rPr>
      </w:pPr>
      <w:proofErr w:type="spellStart"/>
      <w:proofErr w:type="gramStart"/>
      <w:r w:rsidRPr="00C409C7">
        <w:rPr>
          <w:sz w:val="20"/>
          <w:szCs w:val="20"/>
        </w:rPr>
        <w:t>Misha’s</w:t>
      </w:r>
      <w:proofErr w:type="spellEnd"/>
      <w:r w:rsidRPr="00C409C7">
        <w:rPr>
          <w:sz w:val="20"/>
          <w:szCs w:val="20"/>
        </w:rPr>
        <w:t xml:space="preserve"> </w:t>
      </w:r>
      <w:r w:rsidRPr="00BE1156">
        <w:rPr>
          <w:b/>
          <w:sz w:val="20"/>
          <w:szCs w:val="20"/>
        </w:rPr>
        <w:t>strengths and his weaknesses</w:t>
      </w:r>
      <w:r w:rsidRPr="00C409C7">
        <w:rPr>
          <w:sz w:val="20"/>
          <w:szCs w:val="20"/>
        </w:rPr>
        <w:t>.</w:t>
      </w:r>
      <w:proofErr w:type="gramEnd"/>
      <w:r w:rsidRPr="00C409C7">
        <w:rPr>
          <w:sz w:val="20"/>
          <w:szCs w:val="20"/>
        </w:rPr>
        <w:t xml:space="preserve">   </w:t>
      </w:r>
      <w:r>
        <w:rPr>
          <w:sz w:val="20"/>
          <w:szCs w:val="20"/>
        </w:rPr>
        <w:t>You could m</w:t>
      </w:r>
      <w:r w:rsidRPr="00C409C7">
        <w:rPr>
          <w:sz w:val="20"/>
          <w:szCs w:val="20"/>
        </w:rPr>
        <w:t xml:space="preserve">ake a table </w:t>
      </w:r>
      <w:r>
        <w:rPr>
          <w:sz w:val="20"/>
          <w:szCs w:val="20"/>
        </w:rPr>
        <w:t xml:space="preserve">showing these </w:t>
      </w:r>
      <w:r w:rsidRPr="00C409C7">
        <w:rPr>
          <w:sz w:val="20"/>
          <w:szCs w:val="20"/>
        </w:rPr>
        <w:t xml:space="preserve">on </w:t>
      </w:r>
      <w:r>
        <w:rPr>
          <w:sz w:val="20"/>
          <w:szCs w:val="20"/>
        </w:rPr>
        <w:t>either</w:t>
      </w:r>
      <w:r w:rsidRPr="00C409C7">
        <w:rPr>
          <w:sz w:val="20"/>
          <w:szCs w:val="20"/>
        </w:rPr>
        <w:t xml:space="preserve"> side </w:t>
      </w:r>
    </w:p>
    <w:p w:rsidR="008705C0" w:rsidRDefault="008705C0">
      <w:pPr>
        <w:rPr>
          <w:sz w:val="20"/>
          <w:szCs w:val="20"/>
        </w:rPr>
      </w:pPr>
      <w:r w:rsidRPr="00C409C7">
        <w:rPr>
          <w:sz w:val="20"/>
          <w:szCs w:val="20"/>
        </w:rPr>
        <w:t xml:space="preserve">Analyse the </w:t>
      </w:r>
      <w:r w:rsidRPr="002B0210">
        <w:rPr>
          <w:b/>
          <w:sz w:val="20"/>
          <w:szCs w:val="20"/>
        </w:rPr>
        <w:t>character development</w:t>
      </w:r>
      <w:r>
        <w:rPr>
          <w:sz w:val="20"/>
          <w:szCs w:val="20"/>
        </w:rPr>
        <w:t xml:space="preserve"> of </w:t>
      </w:r>
      <w:proofErr w:type="spellStart"/>
      <w:r>
        <w:rPr>
          <w:sz w:val="20"/>
          <w:szCs w:val="20"/>
        </w:rPr>
        <w:t>Misha</w:t>
      </w:r>
      <w:proofErr w:type="spellEnd"/>
      <w:r>
        <w:rPr>
          <w:sz w:val="20"/>
          <w:szCs w:val="20"/>
        </w:rPr>
        <w:t xml:space="preserve">.   Explain </w:t>
      </w:r>
      <w:r w:rsidRPr="00BE1156">
        <w:rPr>
          <w:b/>
          <w:sz w:val="20"/>
          <w:szCs w:val="20"/>
        </w:rPr>
        <w:t>how his character changes</w:t>
      </w:r>
      <w:r w:rsidRPr="00C409C7">
        <w:rPr>
          <w:sz w:val="20"/>
          <w:szCs w:val="20"/>
        </w:rPr>
        <w:t xml:space="preserve"> throughout the story</w:t>
      </w:r>
      <w:r w:rsidR="002B0210">
        <w:rPr>
          <w:sz w:val="20"/>
          <w:szCs w:val="20"/>
        </w:rPr>
        <w:t xml:space="preserve"> </w:t>
      </w:r>
      <w:r>
        <w:rPr>
          <w:sz w:val="20"/>
          <w:szCs w:val="20"/>
        </w:rPr>
        <w:t>(at the beginning he is … at the end he is …) and why</w:t>
      </w:r>
      <w:r w:rsidRPr="00C409C7">
        <w:rPr>
          <w:sz w:val="20"/>
          <w:szCs w:val="20"/>
        </w:rPr>
        <w:t xml:space="preserve"> this </w:t>
      </w:r>
      <w:r>
        <w:rPr>
          <w:sz w:val="20"/>
          <w:szCs w:val="20"/>
        </w:rPr>
        <w:t xml:space="preserve">is </w:t>
      </w:r>
      <w:r w:rsidRPr="00C409C7">
        <w:rPr>
          <w:sz w:val="20"/>
          <w:szCs w:val="20"/>
        </w:rPr>
        <w:t>important?</w:t>
      </w:r>
    </w:p>
    <w:p w:rsidR="00BE1156" w:rsidRDefault="00BE1156">
      <w:pPr>
        <w:rPr>
          <w:sz w:val="20"/>
          <w:szCs w:val="20"/>
        </w:rPr>
      </w:pPr>
      <w:r>
        <w:rPr>
          <w:sz w:val="20"/>
          <w:szCs w:val="20"/>
        </w:rPr>
        <w:t xml:space="preserve">Outline the nature of his </w:t>
      </w:r>
      <w:r w:rsidRPr="00BE1156">
        <w:rPr>
          <w:b/>
          <w:sz w:val="20"/>
          <w:szCs w:val="20"/>
        </w:rPr>
        <w:t>relationship with Uri</w:t>
      </w:r>
      <w:r>
        <w:rPr>
          <w:sz w:val="20"/>
          <w:szCs w:val="20"/>
        </w:rPr>
        <w:t xml:space="preserve">. What does it reveal about him, Uri and the situation they find themselves </w:t>
      </w:r>
      <w:proofErr w:type="gramStart"/>
      <w:r>
        <w:rPr>
          <w:sz w:val="20"/>
          <w:szCs w:val="20"/>
        </w:rPr>
        <w:t>in.</w:t>
      </w:r>
      <w:proofErr w:type="gramEnd"/>
    </w:p>
    <w:p w:rsidR="00BE1156" w:rsidRDefault="00BE1156">
      <w:pPr>
        <w:rPr>
          <w:sz w:val="20"/>
          <w:szCs w:val="20"/>
        </w:rPr>
      </w:pPr>
      <w:r>
        <w:rPr>
          <w:sz w:val="20"/>
          <w:szCs w:val="20"/>
        </w:rPr>
        <w:t xml:space="preserve">Explain and describe his </w:t>
      </w:r>
      <w:bookmarkStart w:id="0" w:name="_GoBack"/>
      <w:r w:rsidRPr="00BE1156">
        <w:rPr>
          <w:b/>
          <w:sz w:val="20"/>
          <w:szCs w:val="20"/>
        </w:rPr>
        <w:t xml:space="preserve">relationship with </w:t>
      </w:r>
      <w:proofErr w:type="spellStart"/>
      <w:r w:rsidRPr="00BE1156">
        <w:rPr>
          <w:b/>
          <w:sz w:val="20"/>
          <w:szCs w:val="20"/>
        </w:rPr>
        <w:t>Janina</w:t>
      </w:r>
      <w:proofErr w:type="spellEnd"/>
      <w:r>
        <w:rPr>
          <w:sz w:val="20"/>
          <w:szCs w:val="20"/>
        </w:rPr>
        <w:t xml:space="preserve"> </w:t>
      </w:r>
      <w:bookmarkEnd w:id="0"/>
      <w:r>
        <w:rPr>
          <w:sz w:val="20"/>
          <w:szCs w:val="20"/>
        </w:rPr>
        <w:t>– why are they often in conflict?</w:t>
      </w:r>
    </w:p>
    <w:p w:rsidR="00BE1156" w:rsidRDefault="00BE115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A task for the class?</w:t>
      </w:r>
      <w:proofErr w:type="gramEnd"/>
    </w:p>
    <w:p w:rsidR="008705C0" w:rsidRDefault="008705C0">
      <w:r w:rsidRPr="00C409C7">
        <w:rPr>
          <w:sz w:val="20"/>
          <w:szCs w:val="20"/>
        </w:rPr>
        <w:t xml:space="preserve">Create a “Missing” poster of </w:t>
      </w:r>
      <w:proofErr w:type="spellStart"/>
      <w:r w:rsidRPr="00C409C7">
        <w:rPr>
          <w:sz w:val="20"/>
          <w:szCs w:val="20"/>
        </w:rPr>
        <w:t>Misha</w:t>
      </w:r>
      <w:proofErr w:type="spellEnd"/>
      <w:r w:rsidRPr="00C409C7">
        <w:rPr>
          <w:sz w:val="20"/>
          <w:szCs w:val="20"/>
        </w:rPr>
        <w:t xml:space="preserve"> that would help the public identify him</w:t>
      </w:r>
      <w:r>
        <w:rPr>
          <w:sz w:val="20"/>
          <w:szCs w:val="20"/>
        </w:rPr>
        <w:t xml:space="preserve"> (imagine </w:t>
      </w:r>
      <w:proofErr w:type="spellStart"/>
      <w:r>
        <w:rPr>
          <w:sz w:val="20"/>
          <w:szCs w:val="20"/>
        </w:rPr>
        <w:t>Janina</w:t>
      </w:r>
      <w:proofErr w:type="spellEnd"/>
      <w:r>
        <w:rPr>
          <w:sz w:val="20"/>
          <w:szCs w:val="20"/>
        </w:rPr>
        <w:t xml:space="preserve"> survived and is searching for him).</w:t>
      </w:r>
      <w:r w:rsidR="00BE1156">
        <w:rPr>
          <w:sz w:val="20"/>
          <w:szCs w:val="20"/>
        </w:rPr>
        <w:t xml:space="preserve"> The poster should describe not only what he looks like but some idea of his character.</w:t>
      </w:r>
    </w:p>
    <w:sectPr w:rsidR="008705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5C0"/>
    <w:rsid w:val="00110271"/>
    <w:rsid w:val="002B0210"/>
    <w:rsid w:val="008705C0"/>
    <w:rsid w:val="00BE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2015-04-20T22:58:00Z</dcterms:created>
  <dcterms:modified xsi:type="dcterms:W3CDTF">2015-04-21T00:14:00Z</dcterms:modified>
</cp:coreProperties>
</file>