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7B" w:rsidRPr="00AC777B" w:rsidRDefault="00AC777B" w:rsidP="00AC777B">
      <w:pPr>
        <w:rPr>
          <w:sz w:val="20"/>
          <w:szCs w:val="20"/>
        </w:rPr>
      </w:pPr>
      <w:r w:rsidRPr="00AC777B">
        <w:rPr>
          <w:b/>
          <w:sz w:val="20"/>
          <w:szCs w:val="20"/>
        </w:rPr>
        <w:t xml:space="preserve">Assessment schedule: English 91479 </w:t>
      </w:r>
      <w:r>
        <w:rPr>
          <w:b/>
          <w:sz w:val="20"/>
          <w:szCs w:val="20"/>
        </w:rPr>
        <w:t xml:space="preserve">                     </w:t>
      </w:r>
      <w:proofErr w:type="spellStart"/>
      <w:proofErr w:type="gramStart"/>
      <w:r>
        <w:rPr>
          <w:b/>
          <w:sz w:val="20"/>
          <w:szCs w:val="20"/>
        </w:rPr>
        <w:t>Lets</w:t>
      </w:r>
      <w:proofErr w:type="spellEnd"/>
      <w:r>
        <w:rPr>
          <w:b/>
          <w:sz w:val="20"/>
          <w:szCs w:val="20"/>
        </w:rPr>
        <w:t xml:space="preserve">  get</w:t>
      </w:r>
      <w:proofErr w:type="gramEnd"/>
      <w:r>
        <w:rPr>
          <w:b/>
          <w:sz w:val="20"/>
          <w:szCs w:val="20"/>
        </w:rPr>
        <w:t xml:space="preserve"> </w:t>
      </w:r>
      <w:bookmarkStart w:id="0" w:name="_GoBack"/>
      <w:bookmarkEnd w:id="0"/>
      <w:r w:rsidRPr="00AC777B">
        <w:rPr>
          <w:b/>
          <w:sz w:val="20"/>
          <w:szCs w:val="20"/>
        </w:rPr>
        <w:t>Critical</w:t>
      </w:r>
    </w:p>
    <w:tbl>
      <w:tblPr>
        <w:tblW w:w="1428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8"/>
        <w:gridCol w:w="4594"/>
        <w:gridCol w:w="4962"/>
      </w:tblGrid>
      <w:tr w:rsidR="00AC777B" w:rsidRPr="00AC777B" w:rsidTr="007F0D14">
        <w:tc>
          <w:tcPr>
            <w:tcW w:w="47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b/>
                <w:sz w:val="20"/>
                <w:szCs w:val="20"/>
              </w:rPr>
              <w:t xml:space="preserve">Evidence/Judgements for Achievement </w:t>
            </w:r>
          </w:p>
        </w:tc>
        <w:tc>
          <w:tcPr>
            <w:tcW w:w="45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b/>
                <w:sz w:val="20"/>
                <w:szCs w:val="20"/>
              </w:rPr>
              <w:t>Evidence/Judgements for Achievement with Merit</w:t>
            </w:r>
          </w:p>
        </w:tc>
        <w:tc>
          <w:tcPr>
            <w:tcW w:w="496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b/>
                <w:sz w:val="20"/>
                <w:szCs w:val="20"/>
              </w:rPr>
              <w:t>Evidence/Judgements for Achievement with Excellence</w:t>
            </w:r>
          </w:p>
        </w:tc>
      </w:tr>
      <w:tr w:rsidR="00AC777B" w:rsidRPr="00AC777B" w:rsidTr="007F0D14">
        <w:trPr>
          <w:trHeight w:val="540"/>
        </w:trPr>
        <w:tc>
          <w:tcPr>
            <w:tcW w:w="47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develops an informed understanding of a literature and/or language topic using at least two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uses critical texts in a process that involves:</w:t>
            </w:r>
          </w:p>
          <w:p w:rsidR="00E64C9D" w:rsidRPr="00AC777B" w:rsidRDefault="00AC777B" w:rsidP="00AC777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developing a hypothesis or theory to frame an investigation</w:t>
            </w:r>
          </w:p>
          <w:p w:rsidR="00E64C9D" w:rsidRPr="00AC777B" w:rsidRDefault="00AC777B" w:rsidP="00AC777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critical texts</w:t>
            </w:r>
          </w:p>
          <w:p w:rsidR="00AC777B" w:rsidRPr="00AC777B" w:rsidRDefault="00AC777B" w:rsidP="00AC777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information and evaluating its reliability and usefulness in relation to the investigation</w:t>
            </w:r>
          </w:p>
          <w:p w:rsidR="00E64C9D" w:rsidRPr="00AC777B" w:rsidRDefault="00AC777B" w:rsidP="00AC777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AC777B">
              <w:rPr>
                <w:sz w:val="20"/>
                <w:szCs w:val="20"/>
              </w:rPr>
              <w:t>synthesising</w:t>
            </w:r>
            <w:proofErr w:type="gramEnd"/>
            <w:r w:rsidRPr="00AC777B">
              <w:rPr>
                <w:sz w:val="20"/>
                <w:szCs w:val="20"/>
              </w:rPr>
              <w:t xml:space="preserve"> information from primary sources and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writes a formal essay that develops a coherent reading, critique, and interpretation that includes judgements, commentary, and details and/or examples.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</w:p>
        </w:tc>
        <w:tc>
          <w:tcPr>
            <w:tcW w:w="45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develops an informed and convincing understanding of a literature and/or language topic using at least two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uses critical texts in a process that involves:</w:t>
            </w:r>
          </w:p>
          <w:p w:rsidR="00AC777B" w:rsidRPr="00AC777B" w:rsidRDefault="00AC777B" w:rsidP="00AC777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developing a hypothesis or theory to frame an investigation</w:t>
            </w:r>
          </w:p>
          <w:p w:rsidR="00AC777B" w:rsidRPr="00AC777B" w:rsidRDefault="00AC777B" w:rsidP="00AC777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critical texts</w:t>
            </w:r>
          </w:p>
          <w:p w:rsidR="00AC777B" w:rsidRPr="00AC777B" w:rsidRDefault="00AC777B" w:rsidP="00AC777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information and evaluating its reliability and usefulness in relation to the investigation</w:t>
            </w:r>
          </w:p>
          <w:p w:rsidR="00E64C9D" w:rsidRPr="00AC777B" w:rsidRDefault="00AC777B" w:rsidP="00AC777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 w:rsidRPr="00AC777B">
              <w:rPr>
                <w:sz w:val="20"/>
                <w:szCs w:val="20"/>
              </w:rPr>
              <w:t>synthesising</w:t>
            </w:r>
            <w:proofErr w:type="gramEnd"/>
            <w:r w:rsidRPr="00AC777B">
              <w:rPr>
                <w:sz w:val="20"/>
                <w:szCs w:val="20"/>
              </w:rPr>
              <w:t xml:space="preserve"> information from primary sources and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writes a formal essay that develops a coherent reading, critique, and interpretation that includes judgements, commentary, and details and/or examples. The essay provides evidence of understanding that is discerning.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develops an informed and perceptive understanding of a literature and/or language topic using at least two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uses critical texts in a process that involves:</w:t>
            </w:r>
          </w:p>
          <w:p w:rsidR="00AC777B" w:rsidRPr="00AC777B" w:rsidRDefault="00AC777B" w:rsidP="00AC777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developing a hypothesis or theory to frame an investigation</w:t>
            </w:r>
          </w:p>
          <w:p w:rsidR="00AC777B" w:rsidRPr="00AC777B" w:rsidRDefault="00AC777B" w:rsidP="00AC777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critical texts</w:t>
            </w:r>
          </w:p>
          <w:p w:rsidR="00AC777B" w:rsidRPr="00AC777B" w:rsidRDefault="00AC777B" w:rsidP="00AC777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selecting information and evaluating its reliability and usefulness in relation to the inve</w:t>
            </w:r>
            <w:r w:rsidRPr="00AC777B">
              <w:rPr>
                <w:sz w:val="20"/>
                <w:szCs w:val="20"/>
              </w:rPr>
              <w:t>stigation</w:t>
            </w:r>
          </w:p>
          <w:p w:rsidR="00E64C9D" w:rsidRPr="00AC777B" w:rsidRDefault="00AC777B" w:rsidP="00AC777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gramStart"/>
            <w:r w:rsidRPr="00AC777B">
              <w:rPr>
                <w:sz w:val="20"/>
                <w:szCs w:val="20"/>
              </w:rPr>
              <w:t>synthesising</w:t>
            </w:r>
            <w:proofErr w:type="gramEnd"/>
            <w:r w:rsidRPr="00AC777B">
              <w:rPr>
                <w:sz w:val="20"/>
                <w:szCs w:val="20"/>
              </w:rPr>
              <w:t xml:space="preserve"> information from primary sources and critical texts.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  <w:r w:rsidRPr="00AC777B">
              <w:rPr>
                <w:sz w:val="20"/>
                <w:szCs w:val="20"/>
              </w:rPr>
              <w:t>The student writes a formal essay that develops a coherent reading, critique, and interpretation that includes judgements, commentary, and details and/or examples. The essay provides evidence of understanding that is discerning, sophisticated, insightful, and/or original.</w:t>
            </w:r>
          </w:p>
          <w:p w:rsidR="00AC777B" w:rsidRPr="00AC777B" w:rsidRDefault="00AC777B" w:rsidP="00AC777B">
            <w:pPr>
              <w:rPr>
                <w:sz w:val="20"/>
                <w:szCs w:val="20"/>
              </w:rPr>
            </w:pPr>
          </w:p>
        </w:tc>
      </w:tr>
    </w:tbl>
    <w:p w:rsidR="00542483" w:rsidRDefault="00542483"/>
    <w:sectPr w:rsidR="00542483" w:rsidSect="00AC777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7C2C"/>
    <w:multiLevelType w:val="hybridMultilevel"/>
    <w:tmpl w:val="83F494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F02BD"/>
    <w:multiLevelType w:val="hybridMultilevel"/>
    <w:tmpl w:val="75E2F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B0B2E"/>
    <w:multiLevelType w:val="hybridMultilevel"/>
    <w:tmpl w:val="49A0F1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7B"/>
    <w:rsid w:val="00542483"/>
    <w:rsid w:val="00AC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2014-01-09T04:20:00Z</dcterms:created>
  <dcterms:modified xsi:type="dcterms:W3CDTF">2014-01-09T04:21:00Z</dcterms:modified>
</cp:coreProperties>
</file>